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5C" w:rsidRPr="00D82849" w:rsidRDefault="00DB5E5C" w:rsidP="00DB5E5C">
      <w:pPr>
        <w:pStyle w:val="a3"/>
        <w:spacing w:before="0" w:beforeAutospacing="0" w:after="0" w:afterAutospacing="0"/>
        <w:ind w:firstLine="709"/>
        <w:jc w:val="both"/>
        <w:rPr>
          <w:rFonts w:ascii="Times New Roman" w:hAnsi="Times New Roman" w:cs="Times New Roman"/>
          <w:color w:val="auto"/>
          <w:sz w:val="24"/>
          <w:szCs w:val="24"/>
        </w:rPr>
      </w:pPr>
    </w:p>
    <w:p w:rsidR="00DB5E5C" w:rsidRPr="00D82849" w:rsidRDefault="00DB5E5C" w:rsidP="00DB5E5C">
      <w:pPr>
        <w:pStyle w:val="a3"/>
        <w:spacing w:before="0" w:beforeAutospacing="0" w:after="0" w:afterAutospacing="0"/>
        <w:jc w:val="center"/>
        <w:rPr>
          <w:rFonts w:ascii="Times New Roman" w:hAnsi="Times New Roman" w:cs="Times New Roman"/>
          <w:b/>
          <w:color w:val="auto"/>
          <w:sz w:val="24"/>
          <w:szCs w:val="24"/>
        </w:rPr>
      </w:pPr>
      <w:r w:rsidRPr="00D82849">
        <w:rPr>
          <w:rFonts w:ascii="Times New Roman" w:hAnsi="Times New Roman" w:cs="Times New Roman"/>
          <w:b/>
          <w:color w:val="auto"/>
          <w:sz w:val="24"/>
          <w:szCs w:val="24"/>
        </w:rPr>
        <w:t xml:space="preserve">АДМИНИСТРАТИВНЫЙ РЕГЛАМЕНТ </w:t>
      </w:r>
    </w:p>
    <w:p w:rsidR="00DB5E5C" w:rsidRPr="00D82849" w:rsidRDefault="00DB5E5C" w:rsidP="00DB5E5C">
      <w:pPr>
        <w:pStyle w:val="a3"/>
        <w:spacing w:before="0" w:beforeAutospacing="0" w:after="0" w:afterAutospacing="0"/>
        <w:jc w:val="center"/>
        <w:rPr>
          <w:rFonts w:ascii="Times New Roman" w:hAnsi="Times New Roman" w:cs="Times New Roman"/>
          <w:b/>
          <w:color w:val="auto"/>
          <w:sz w:val="24"/>
          <w:szCs w:val="24"/>
        </w:rPr>
      </w:pPr>
      <w:r w:rsidRPr="00D82849">
        <w:rPr>
          <w:rFonts w:ascii="Times New Roman" w:hAnsi="Times New Roman" w:cs="Times New Roman"/>
          <w:b/>
          <w:color w:val="auto"/>
          <w:sz w:val="24"/>
          <w:szCs w:val="24"/>
        </w:rPr>
        <w:t>департамента имущества и земельных отношений Новосибирской области по предоставлению государственной услуги по предоставлению в аренду имущества казны Новосибирской области без проведения торгов</w:t>
      </w:r>
    </w:p>
    <w:p w:rsidR="00DB5E5C" w:rsidRPr="00D82849" w:rsidRDefault="00DB5E5C" w:rsidP="00DB5E5C">
      <w:pPr>
        <w:autoSpaceDE w:val="0"/>
        <w:autoSpaceDN w:val="0"/>
        <w:adjustRightInd w:val="0"/>
        <w:ind w:firstLine="720"/>
        <w:jc w:val="both"/>
        <w:rPr>
          <w:rFonts w:ascii="Times New Roman" w:hAnsi="Times New Roman" w:cs="Times New Roman"/>
          <w:sz w:val="24"/>
          <w:szCs w:val="24"/>
        </w:rPr>
      </w:pP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Список изменяющих документов</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(в ред. приказов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Новосибирской области от 30.11.2012 </w:t>
      </w:r>
      <w:hyperlink r:id="rId5" w:history="1">
        <w:r w:rsidRPr="00D82849">
          <w:rPr>
            <w:rFonts w:ascii="Times New Roman" w:hAnsi="Times New Roman" w:cs="Times New Roman"/>
            <w:color w:val="0000FF"/>
            <w:sz w:val="24"/>
            <w:szCs w:val="24"/>
          </w:rPr>
          <w:t>N 2231</w:t>
        </w:r>
      </w:hyperlink>
      <w:r w:rsidRPr="00D82849">
        <w:rPr>
          <w:rFonts w:ascii="Times New Roman" w:hAnsi="Times New Roman" w:cs="Times New Roman"/>
          <w:sz w:val="24"/>
          <w:szCs w:val="24"/>
        </w:rPr>
        <w:t xml:space="preserve">, от 23.05.2014 </w:t>
      </w:r>
      <w:hyperlink r:id="rId6" w:history="1">
        <w:r w:rsidRPr="00D82849">
          <w:rPr>
            <w:rFonts w:ascii="Times New Roman" w:hAnsi="Times New Roman" w:cs="Times New Roman"/>
            <w:color w:val="0000FF"/>
            <w:sz w:val="24"/>
            <w:szCs w:val="24"/>
          </w:rPr>
          <w:t>N 1398</w:t>
        </w:r>
      </w:hyperlink>
      <w:r w:rsidRPr="00D82849">
        <w:rPr>
          <w:rFonts w:ascii="Times New Roman" w:hAnsi="Times New Roman" w:cs="Times New Roman"/>
          <w:sz w:val="24"/>
          <w:szCs w:val="24"/>
        </w:rPr>
        <w:t>,</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от 08.08.2014 </w:t>
      </w:r>
      <w:hyperlink r:id="rId7" w:history="1">
        <w:r w:rsidRPr="00D82849">
          <w:rPr>
            <w:rFonts w:ascii="Times New Roman" w:hAnsi="Times New Roman" w:cs="Times New Roman"/>
            <w:color w:val="0000FF"/>
            <w:sz w:val="24"/>
            <w:szCs w:val="24"/>
          </w:rPr>
          <w:t>N 1905</w:t>
        </w:r>
      </w:hyperlink>
      <w:r w:rsidRPr="00D82849">
        <w:rPr>
          <w:rFonts w:ascii="Times New Roman" w:hAnsi="Times New Roman" w:cs="Times New Roman"/>
          <w:sz w:val="24"/>
          <w:szCs w:val="24"/>
        </w:rPr>
        <w:t xml:space="preserve">, от 18.12.2014 </w:t>
      </w:r>
      <w:hyperlink r:id="rId8"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15.05.2015 </w:t>
      </w:r>
      <w:hyperlink r:id="rId9" w:history="1">
        <w:r w:rsidRPr="00D82849">
          <w:rPr>
            <w:rFonts w:ascii="Times New Roman" w:hAnsi="Times New Roman" w:cs="Times New Roman"/>
            <w:color w:val="0000FF"/>
            <w:sz w:val="24"/>
            <w:szCs w:val="24"/>
          </w:rPr>
          <w:t>N 1069</w:t>
        </w:r>
      </w:hyperlink>
      <w:r w:rsidRPr="00D82849">
        <w:rPr>
          <w:rFonts w:ascii="Times New Roman" w:hAnsi="Times New Roman" w:cs="Times New Roman"/>
          <w:sz w:val="24"/>
          <w:szCs w:val="24"/>
        </w:rPr>
        <w:t>,</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от 28.03.2016 </w:t>
      </w:r>
      <w:hyperlink r:id="rId10" w:history="1">
        <w:r w:rsidRPr="00D82849">
          <w:rPr>
            <w:rFonts w:ascii="Times New Roman" w:hAnsi="Times New Roman" w:cs="Times New Roman"/>
            <w:color w:val="0000FF"/>
            <w:sz w:val="24"/>
            <w:szCs w:val="24"/>
          </w:rPr>
          <w:t>N 547</w:t>
        </w:r>
      </w:hyperlink>
      <w:r w:rsidRPr="00D82849">
        <w:rPr>
          <w:rFonts w:ascii="Times New Roman" w:hAnsi="Times New Roman" w:cs="Times New Roman"/>
          <w:sz w:val="24"/>
          <w:szCs w:val="24"/>
        </w:rPr>
        <w:t xml:space="preserve">, от 19.05.2017 </w:t>
      </w:r>
      <w:hyperlink r:id="rId11" w:history="1">
        <w:r w:rsidRPr="00D82849">
          <w:rPr>
            <w:rFonts w:ascii="Times New Roman" w:hAnsi="Times New Roman" w:cs="Times New Roman"/>
            <w:color w:val="0000FF"/>
            <w:sz w:val="24"/>
            <w:szCs w:val="24"/>
          </w:rPr>
          <w:t>N 1723</w:t>
        </w:r>
      </w:hyperlink>
      <w:r w:rsidR="00BF11DD">
        <w:rPr>
          <w:rFonts w:ascii="Times New Roman" w:hAnsi="Times New Roman" w:cs="Times New Roman"/>
          <w:color w:val="0000FF"/>
          <w:sz w:val="24"/>
          <w:szCs w:val="24"/>
        </w:rPr>
        <w:t xml:space="preserve">, от 22.11.2017 </w:t>
      </w:r>
      <w:r w:rsidR="00BF11DD" w:rsidRPr="00BF11DD">
        <w:rPr>
          <w:rFonts w:ascii="Times New Roman" w:hAnsi="Times New Roman" w:cs="Times New Roman"/>
          <w:color w:val="0000FF"/>
          <w:sz w:val="24"/>
          <w:szCs w:val="24"/>
        </w:rPr>
        <w:t>N</w:t>
      </w:r>
      <w:r w:rsidR="00BF11DD">
        <w:rPr>
          <w:rFonts w:ascii="Times New Roman" w:hAnsi="Times New Roman" w:cs="Times New Roman"/>
          <w:color w:val="0000FF"/>
          <w:sz w:val="24"/>
          <w:szCs w:val="24"/>
        </w:rPr>
        <w:t xml:space="preserve"> 5225</w:t>
      </w:r>
      <w:r w:rsidRPr="00D82849">
        <w:rPr>
          <w:rFonts w:ascii="Times New Roman" w:hAnsi="Times New Roman" w:cs="Times New Roman"/>
          <w:sz w:val="24"/>
          <w:szCs w:val="24"/>
        </w:rPr>
        <w:t>)</w:t>
      </w:r>
    </w:p>
    <w:p w:rsidR="00980C68" w:rsidRPr="00D82849" w:rsidRDefault="00980C68">
      <w:pPr>
        <w:spacing w:after="1" w:line="280" w:lineRule="atLeast"/>
        <w:jc w:val="center"/>
        <w:rPr>
          <w:rFonts w:ascii="Times New Roman" w:hAnsi="Times New Roman" w:cs="Times New Roman"/>
          <w:sz w:val="24"/>
          <w:szCs w:val="24"/>
        </w:rPr>
      </w:pPr>
    </w:p>
    <w:p w:rsidR="00DB5E5C" w:rsidRPr="00D82849" w:rsidRDefault="00DB5E5C">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 соответствии с </w:t>
      </w:r>
      <w:hyperlink r:id="rId12" w:history="1">
        <w:r w:rsidRPr="00D82849">
          <w:rPr>
            <w:rFonts w:ascii="Times New Roman" w:hAnsi="Times New Roman" w:cs="Times New Roman"/>
            <w:color w:val="0000FF"/>
            <w:sz w:val="24"/>
            <w:szCs w:val="24"/>
          </w:rPr>
          <w:t>постановлением</w:t>
        </w:r>
      </w:hyperlink>
      <w:r w:rsidRPr="00D82849">
        <w:rPr>
          <w:rFonts w:ascii="Times New Roman" w:hAnsi="Times New Roman" w:cs="Times New Roman"/>
          <w:sz w:val="24"/>
          <w:szCs w:val="24"/>
        </w:rPr>
        <w:t xml:space="preserve"> Правительства Новосибирской области от 18 октября 2010 г.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руководствуясь </w:t>
      </w:r>
      <w:hyperlink r:id="rId13" w:history="1">
        <w:r w:rsidRPr="00D82849">
          <w:rPr>
            <w:rFonts w:ascii="Times New Roman" w:hAnsi="Times New Roman" w:cs="Times New Roman"/>
            <w:color w:val="0000FF"/>
            <w:sz w:val="24"/>
            <w:szCs w:val="24"/>
          </w:rPr>
          <w:t>Положением</w:t>
        </w:r>
      </w:hyperlink>
      <w:r w:rsidRPr="00D82849">
        <w:rPr>
          <w:rFonts w:ascii="Times New Roman" w:hAnsi="Times New Roman" w:cs="Times New Roman"/>
          <w:sz w:val="24"/>
          <w:szCs w:val="24"/>
        </w:rPr>
        <w:t xml:space="preserve"> о департаменте имущества и земельных отношений Новосибирской области, приказываю:</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 Утвердить административный </w:t>
      </w:r>
      <w:hyperlink w:anchor="P40" w:history="1">
        <w:r w:rsidRPr="00D82849">
          <w:rPr>
            <w:rFonts w:ascii="Times New Roman" w:hAnsi="Times New Roman" w:cs="Times New Roman"/>
            <w:color w:val="0000FF"/>
            <w:sz w:val="24"/>
            <w:szCs w:val="24"/>
          </w:rPr>
          <w:t>регламент</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по предоставлению государственной услуги по предоставлению в аренду имущества казны Новосибирской области без проведения торгов (далее - Административный регламент).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2. Отделу обеспечения доходов обеспечить организацию предоставления государственной услуги в соответствии с Административным </w:t>
      </w:r>
      <w:hyperlink w:anchor="P40" w:history="1">
        <w:r w:rsidRPr="00D82849">
          <w:rPr>
            <w:rFonts w:ascii="Times New Roman" w:hAnsi="Times New Roman" w:cs="Times New Roman"/>
            <w:color w:val="0000FF"/>
            <w:sz w:val="24"/>
            <w:szCs w:val="24"/>
          </w:rPr>
          <w:t>регламентом</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3. </w:t>
      </w:r>
      <w:proofErr w:type="gramStart"/>
      <w:r w:rsidRPr="00D82849">
        <w:rPr>
          <w:rFonts w:ascii="Times New Roman" w:hAnsi="Times New Roman" w:cs="Times New Roman"/>
          <w:sz w:val="24"/>
          <w:szCs w:val="24"/>
        </w:rPr>
        <w:t>Контроль за</w:t>
      </w:r>
      <w:proofErr w:type="gramEnd"/>
      <w:r w:rsidRPr="00D82849">
        <w:rPr>
          <w:rFonts w:ascii="Times New Roman" w:hAnsi="Times New Roman" w:cs="Times New Roman"/>
          <w:sz w:val="24"/>
          <w:szCs w:val="24"/>
        </w:rPr>
        <w:t xml:space="preserve"> исполнением настоящего приказа оставляю за собой.</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right"/>
        <w:rPr>
          <w:rFonts w:ascii="Times New Roman" w:hAnsi="Times New Roman" w:cs="Times New Roman"/>
          <w:sz w:val="24"/>
          <w:szCs w:val="24"/>
        </w:rPr>
      </w:pPr>
      <w:r w:rsidRPr="00D82849">
        <w:rPr>
          <w:rFonts w:ascii="Times New Roman" w:hAnsi="Times New Roman" w:cs="Times New Roman"/>
          <w:sz w:val="24"/>
          <w:szCs w:val="24"/>
        </w:rPr>
        <w:t>Член Правительства</w:t>
      </w:r>
    </w:p>
    <w:p w:rsidR="00980C68" w:rsidRPr="00D82849" w:rsidRDefault="00980C68">
      <w:pPr>
        <w:spacing w:after="1" w:line="280" w:lineRule="atLeast"/>
        <w:jc w:val="right"/>
        <w:rPr>
          <w:rFonts w:ascii="Times New Roman" w:hAnsi="Times New Roman" w:cs="Times New Roman"/>
          <w:sz w:val="24"/>
          <w:szCs w:val="24"/>
        </w:rPr>
      </w:pPr>
      <w:r w:rsidRPr="00D82849">
        <w:rPr>
          <w:rFonts w:ascii="Times New Roman" w:hAnsi="Times New Roman" w:cs="Times New Roman"/>
          <w:sz w:val="24"/>
          <w:szCs w:val="24"/>
        </w:rPr>
        <w:t>Новосибирской области -</w:t>
      </w:r>
    </w:p>
    <w:p w:rsidR="00980C68" w:rsidRPr="00D82849" w:rsidRDefault="00980C68">
      <w:pPr>
        <w:spacing w:after="1" w:line="280" w:lineRule="atLeast"/>
        <w:jc w:val="right"/>
        <w:rPr>
          <w:rFonts w:ascii="Times New Roman" w:hAnsi="Times New Roman" w:cs="Times New Roman"/>
          <w:sz w:val="24"/>
          <w:szCs w:val="24"/>
        </w:rPr>
      </w:pPr>
      <w:r w:rsidRPr="00D82849">
        <w:rPr>
          <w:rFonts w:ascii="Times New Roman" w:hAnsi="Times New Roman" w:cs="Times New Roman"/>
          <w:sz w:val="24"/>
          <w:szCs w:val="24"/>
        </w:rPr>
        <w:t>руководитель департамента</w:t>
      </w:r>
    </w:p>
    <w:p w:rsidR="00980C68" w:rsidRPr="00D82849" w:rsidRDefault="00980C68">
      <w:pPr>
        <w:spacing w:after="1" w:line="280" w:lineRule="atLeast"/>
        <w:jc w:val="right"/>
        <w:rPr>
          <w:rFonts w:ascii="Times New Roman" w:hAnsi="Times New Roman" w:cs="Times New Roman"/>
          <w:sz w:val="24"/>
          <w:szCs w:val="24"/>
        </w:rPr>
      </w:pPr>
      <w:r w:rsidRPr="00D82849">
        <w:rPr>
          <w:rFonts w:ascii="Times New Roman" w:hAnsi="Times New Roman" w:cs="Times New Roman"/>
          <w:sz w:val="24"/>
          <w:szCs w:val="24"/>
        </w:rPr>
        <w:t>Р.Г.ШИЛОХВОСТОВ</w:t>
      </w:r>
    </w:p>
    <w:p w:rsidR="00980C68" w:rsidRDefault="00980C68">
      <w:pPr>
        <w:spacing w:after="1" w:line="280" w:lineRule="atLeast"/>
        <w:ind w:firstLine="540"/>
        <w:jc w:val="both"/>
        <w:rPr>
          <w:rFonts w:ascii="Times New Roman" w:hAnsi="Times New Roman" w:cs="Times New Roman"/>
          <w:sz w:val="24"/>
          <w:szCs w:val="24"/>
        </w:rPr>
      </w:pPr>
    </w:p>
    <w:p w:rsidR="00442847" w:rsidRPr="00D82849" w:rsidRDefault="00442847">
      <w:pPr>
        <w:spacing w:after="1" w:line="280" w:lineRule="atLeast"/>
        <w:ind w:firstLine="540"/>
        <w:jc w:val="both"/>
        <w:rPr>
          <w:rFonts w:ascii="Times New Roman" w:hAnsi="Times New Roman" w:cs="Times New Roman"/>
          <w:sz w:val="24"/>
          <w:szCs w:val="24"/>
        </w:rPr>
      </w:pPr>
    </w:p>
    <w:p w:rsidR="00DB5E5C" w:rsidRPr="00D82849" w:rsidRDefault="00DB5E5C" w:rsidP="00DB5E5C">
      <w:pPr>
        <w:pStyle w:val="a3"/>
        <w:spacing w:before="0" w:beforeAutospacing="0" w:after="0" w:afterAutospacing="0"/>
        <w:ind w:left="6096"/>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УТВЕРЖДЕН</w:t>
      </w:r>
    </w:p>
    <w:p w:rsidR="00DB5E5C" w:rsidRPr="00D82849" w:rsidRDefault="00DB5E5C" w:rsidP="00DB5E5C">
      <w:pPr>
        <w:pStyle w:val="a3"/>
        <w:spacing w:before="0" w:beforeAutospacing="0" w:after="0" w:afterAutospacing="0"/>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Приказом департамента </w:t>
      </w:r>
    </w:p>
    <w:p w:rsidR="00DB5E5C" w:rsidRPr="00D82849" w:rsidRDefault="00DB5E5C" w:rsidP="00DB5E5C">
      <w:pPr>
        <w:pStyle w:val="a3"/>
        <w:spacing w:before="0" w:beforeAutospacing="0" w:after="0" w:afterAutospacing="0"/>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имущества и </w:t>
      </w:r>
      <w:proofErr w:type="gramStart"/>
      <w:r w:rsidRPr="00D82849">
        <w:rPr>
          <w:rFonts w:ascii="Times New Roman" w:hAnsi="Times New Roman" w:cs="Times New Roman"/>
          <w:color w:val="auto"/>
          <w:sz w:val="24"/>
          <w:szCs w:val="24"/>
        </w:rPr>
        <w:t>земельных</w:t>
      </w:r>
      <w:proofErr w:type="gramEnd"/>
      <w:r w:rsidRPr="00D82849">
        <w:rPr>
          <w:rFonts w:ascii="Times New Roman" w:hAnsi="Times New Roman" w:cs="Times New Roman"/>
          <w:color w:val="auto"/>
          <w:sz w:val="24"/>
          <w:szCs w:val="24"/>
        </w:rPr>
        <w:t xml:space="preserve"> </w:t>
      </w:r>
    </w:p>
    <w:p w:rsidR="00DB5E5C" w:rsidRPr="00D82849" w:rsidRDefault="00DB5E5C" w:rsidP="00DB5E5C">
      <w:pPr>
        <w:pStyle w:val="a3"/>
        <w:spacing w:before="0" w:beforeAutospacing="0" w:after="0" w:afterAutospacing="0"/>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отношений </w:t>
      </w:r>
      <w:proofErr w:type="gramStart"/>
      <w:r w:rsidRPr="00D82849">
        <w:rPr>
          <w:rFonts w:ascii="Times New Roman" w:hAnsi="Times New Roman" w:cs="Times New Roman"/>
          <w:color w:val="auto"/>
          <w:sz w:val="24"/>
          <w:szCs w:val="24"/>
        </w:rPr>
        <w:t>Новосибирской</w:t>
      </w:r>
      <w:proofErr w:type="gramEnd"/>
      <w:r w:rsidRPr="00D82849">
        <w:rPr>
          <w:rFonts w:ascii="Times New Roman" w:hAnsi="Times New Roman" w:cs="Times New Roman"/>
          <w:color w:val="auto"/>
          <w:sz w:val="24"/>
          <w:szCs w:val="24"/>
        </w:rPr>
        <w:t xml:space="preserve"> </w:t>
      </w:r>
    </w:p>
    <w:p w:rsidR="00DB5E5C" w:rsidRPr="00D82849" w:rsidRDefault="00DB5E5C" w:rsidP="00DB5E5C">
      <w:pPr>
        <w:pStyle w:val="a3"/>
        <w:spacing w:before="0" w:beforeAutospacing="0" w:after="0" w:afterAutospacing="0"/>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области  </w:t>
      </w:r>
    </w:p>
    <w:p w:rsidR="00DB5E5C" w:rsidRPr="00D82849" w:rsidRDefault="00DB5E5C" w:rsidP="00DB5E5C">
      <w:pPr>
        <w:pStyle w:val="a3"/>
        <w:spacing w:before="0" w:beforeAutospacing="0" w:after="0" w:afterAutospacing="0"/>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от 12.03.2012 № 401 </w:t>
      </w:r>
    </w:p>
    <w:p w:rsidR="00DB5E5C" w:rsidRPr="00D82849" w:rsidRDefault="00DB5E5C" w:rsidP="00DB5E5C">
      <w:pPr>
        <w:pStyle w:val="a3"/>
        <w:spacing w:before="0" w:beforeAutospacing="0" w:after="0" w:afterAutospacing="0"/>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w:t>
      </w:r>
      <w:proofErr w:type="gramStart"/>
      <w:r w:rsidRPr="00D82849">
        <w:rPr>
          <w:rFonts w:ascii="Times New Roman" w:hAnsi="Times New Roman" w:cs="Times New Roman"/>
          <w:color w:val="auto"/>
          <w:sz w:val="24"/>
          <w:szCs w:val="24"/>
        </w:rPr>
        <w:t xml:space="preserve">(в редакции от </w:t>
      </w:r>
      <w:r w:rsidR="00BF11DD">
        <w:rPr>
          <w:rFonts w:ascii="Times New Roman" w:hAnsi="Times New Roman" w:cs="Times New Roman"/>
          <w:color w:val="auto"/>
          <w:sz w:val="24"/>
          <w:szCs w:val="24"/>
        </w:rPr>
        <w:t>22.11.2017</w:t>
      </w:r>
      <w:proofErr w:type="gramEnd"/>
    </w:p>
    <w:p w:rsidR="00DB5E5C" w:rsidRPr="00D82849" w:rsidRDefault="00DB5E5C" w:rsidP="00DB5E5C">
      <w:pPr>
        <w:pStyle w:val="a3"/>
        <w:spacing w:before="0" w:beforeAutospacing="0" w:after="0" w:afterAutospacing="0"/>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  </w:t>
      </w:r>
      <w:r w:rsidR="00BF11DD">
        <w:rPr>
          <w:rFonts w:ascii="Times New Roman" w:hAnsi="Times New Roman" w:cs="Times New Roman"/>
          <w:color w:val="auto"/>
          <w:sz w:val="24"/>
          <w:szCs w:val="24"/>
        </w:rPr>
        <w:t>5225</w:t>
      </w:r>
      <w:r w:rsidRPr="00D82849">
        <w:rPr>
          <w:rFonts w:ascii="Times New Roman" w:hAnsi="Times New Roman" w:cs="Times New Roman"/>
          <w:color w:val="auto"/>
          <w:sz w:val="24"/>
          <w:szCs w:val="24"/>
        </w:rPr>
        <w:t xml:space="preserve">) </w:t>
      </w:r>
    </w:p>
    <w:p w:rsidR="00980C68" w:rsidRPr="00D82849" w:rsidRDefault="00980C68">
      <w:pPr>
        <w:spacing w:after="1" w:line="280" w:lineRule="atLeast"/>
        <w:ind w:firstLine="540"/>
        <w:jc w:val="both"/>
        <w:rPr>
          <w:rFonts w:ascii="Times New Roman" w:hAnsi="Times New Roman" w:cs="Times New Roman"/>
          <w:sz w:val="24"/>
          <w:szCs w:val="24"/>
        </w:rPr>
      </w:pPr>
    </w:p>
    <w:p w:rsidR="00DB5E5C" w:rsidRPr="00D82849" w:rsidRDefault="00DB5E5C" w:rsidP="00DB5E5C">
      <w:pPr>
        <w:pStyle w:val="a3"/>
        <w:spacing w:before="0" w:beforeAutospacing="0" w:after="0" w:afterAutospacing="0"/>
        <w:jc w:val="center"/>
        <w:rPr>
          <w:rFonts w:ascii="Times New Roman" w:hAnsi="Times New Roman" w:cs="Times New Roman"/>
          <w:b/>
          <w:color w:val="auto"/>
          <w:sz w:val="24"/>
          <w:szCs w:val="24"/>
        </w:rPr>
      </w:pPr>
      <w:bookmarkStart w:id="0" w:name="P40"/>
      <w:bookmarkEnd w:id="0"/>
      <w:r w:rsidRPr="00D82849">
        <w:rPr>
          <w:rFonts w:ascii="Times New Roman" w:hAnsi="Times New Roman" w:cs="Times New Roman"/>
          <w:b/>
          <w:color w:val="auto"/>
          <w:sz w:val="24"/>
          <w:szCs w:val="24"/>
        </w:rPr>
        <w:t xml:space="preserve">АДМИНИСТРАТИВНЫЙ РЕГЛАМЕНТ </w:t>
      </w:r>
    </w:p>
    <w:p w:rsidR="00DB5E5C" w:rsidRPr="00D82849" w:rsidRDefault="00DB5E5C" w:rsidP="00DB5E5C">
      <w:pPr>
        <w:pStyle w:val="a3"/>
        <w:spacing w:before="0" w:beforeAutospacing="0" w:after="0" w:afterAutospacing="0"/>
        <w:jc w:val="center"/>
        <w:rPr>
          <w:rFonts w:ascii="Times New Roman" w:hAnsi="Times New Roman" w:cs="Times New Roman"/>
          <w:b/>
          <w:color w:val="auto"/>
          <w:sz w:val="24"/>
          <w:szCs w:val="24"/>
        </w:rPr>
      </w:pPr>
      <w:r w:rsidRPr="00D82849">
        <w:rPr>
          <w:rFonts w:ascii="Times New Roman" w:hAnsi="Times New Roman" w:cs="Times New Roman"/>
          <w:b/>
          <w:color w:val="auto"/>
          <w:sz w:val="24"/>
          <w:szCs w:val="24"/>
        </w:rPr>
        <w:t>департамента имущества и земельных отношений Новосибирской области по предоставлению государственной услуги по предоставлению в аренду имущества казны Новосибирской области без проведения торгов</w:t>
      </w:r>
    </w:p>
    <w:p w:rsidR="00980C68" w:rsidRPr="00D82849" w:rsidRDefault="00980C68">
      <w:pPr>
        <w:spacing w:after="1" w:line="280" w:lineRule="atLeast"/>
        <w:jc w:val="center"/>
        <w:rPr>
          <w:rFonts w:ascii="Times New Roman" w:hAnsi="Times New Roman" w:cs="Times New Roman"/>
          <w:sz w:val="24"/>
          <w:szCs w:val="24"/>
        </w:rPr>
      </w:pP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Список изменяющих документов</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(в ред. приказов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Новосибирской области от 23.05.2014 </w:t>
      </w:r>
      <w:hyperlink r:id="rId15" w:history="1">
        <w:r w:rsidRPr="00D82849">
          <w:rPr>
            <w:rFonts w:ascii="Times New Roman" w:hAnsi="Times New Roman" w:cs="Times New Roman"/>
            <w:color w:val="0000FF"/>
            <w:sz w:val="24"/>
            <w:szCs w:val="24"/>
          </w:rPr>
          <w:t>N 1398</w:t>
        </w:r>
      </w:hyperlink>
      <w:r w:rsidRPr="00D82849">
        <w:rPr>
          <w:rFonts w:ascii="Times New Roman" w:hAnsi="Times New Roman" w:cs="Times New Roman"/>
          <w:sz w:val="24"/>
          <w:szCs w:val="24"/>
        </w:rPr>
        <w:t xml:space="preserve">, от 08.08.2014 </w:t>
      </w:r>
      <w:hyperlink r:id="rId16" w:history="1">
        <w:r w:rsidRPr="00D82849">
          <w:rPr>
            <w:rFonts w:ascii="Times New Roman" w:hAnsi="Times New Roman" w:cs="Times New Roman"/>
            <w:color w:val="0000FF"/>
            <w:sz w:val="24"/>
            <w:szCs w:val="24"/>
          </w:rPr>
          <w:t>N 1905</w:t>
        </w:r>
      </w:hyperlink>
      <w:r w:rsidRPr="00D82849">
        <w:rPr>
          <w:rFonts w:ascii="Times New Roman" w:hAnsi="Times New Roman" w:cs="Times New Roman"/>
          <w:sz w:val="24"/>
          <w:szCs w:val="24"/>
        </w:rPr>
        <w:t>,</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от 18.12.2014 </w:t>
      </w:r>
      <w:hyperlink r:id="rId17"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15.05.2015 </w:t>
      </w:r>
      <w:hyperlink r:id="rId18" w:history="1">
        <w:r w:rsidRPr="00D82849">
          <w:rPr>
            <w:rFonts w:ascii="Times New Roman" w:hAnsi="Times New Roman" w:cs="Times New Roman"/>
            <w:color w:val="0000FF"/>
            <w:sz w:val="24"/>
            <w:szCs w:val="24"/>
          </w:rPr>
          <w:t>N 1069</w:t>
        </w:r>
      </w:hyperlink>
      <w:r w:rsidRPr="00D82849">
        <w:rPr>
          <w:rFonts w:ascii="Times New Roman" w:hAnsi="Times New Roman" w:cs="Times New Roman"/>
          <w:sz w:val="24"/>
          <w:szCs w:val="24"/>
        </w:rPr>
        <w:t xml:space="preserve">, от 28.03.2016 </w:t>
      </w:r>
      <w:hyperlink r:id="rId19" w:history="1">
        <w:r w:rsidRPr="00D82849">
          <w:rPr>
            <w:rFonts w:ascii="Times New Roman" w:hAnsi="Times New Roman" w:cs="Times New Roman"/>
            <w:color w:val="0000FF"/>
            <w:sz w:val="24"/>
            <w:szCs w:val="24"/>
          </w:rPr>
          <w:t>N 547</w:t>
        </w:r>
      </w:hyperlink>
      <w:r w:rsidRPr="00D82849">
        <w:rPr>
          <w:rFonts w:ascii="Times New Roman" w:hAnsi="Times New Roman" w:cs="Times New Roman"/>
          <w:sz w:val="24"/>
          <w:szCs w:val="24"/>
        </w:rPr>
        <w:t>,</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от 19.05.2017 </w:t>
      </w:r>
      <w:hyperlink r:id="rId20" w:history="1">
        <w:r w:rsidRPr="00D82849">
          <w:rPr>
            <w:rFonts w:ascii="Times New Roman" w:hAnsi="Times New Roman" w:cs="Times New Roman"/>
            <w:color w:val="0000FF"/>
            <w:sz w:val="24"/>
            <w:szCs w:val="24"/>
          </w:rPr>
          <w:t>N 1723</w:t>
        </w:r>
      </w:hyperlink>
      <w:r w:rsidR="00BF11DD">
        <w:rPr>
          <w:rFonts w:ascii="Times New Roman" w:hAnsi="Times New Roman" w:cs="Times New Roman"/>
          <w:color w:val="0000FF"/>
          <w:sz w:val="24"/>
          <w:szCs w:val="24"/>
        </w:rPr>
        <w:t xml:space="preserve">, от 22.11.2017 </w:t>
      </w:r>
      <w:r w:rsidR="00BF11DD" w:rsidRPr="00BF11DD">
        <w:rPr>
          <w:rFonts w:ascii="Times New Roman" w:hAnsi="Times New Roman" w:cs="Times New Roman"/>
          <w:color w:val="0000FF"/>
          <w:sz w:val="24"/>
          <w:szCs w:val="24"/>
        </w:rPr>
        <w:t>N</w:t>
      </w:r>
      <w:r w:rsidR="00BF11DD">
        <w:rPr>
          <w:rFonts w:ascii="Times New Roman" w:hAnsi="Times New Roman" w:cs="Times New Roman"/>
          <w:color w:val="0000FF"/>
          <w:sz w:val="24"/>
          <w:szCs w:val="24"/>
        </w:rPr>
        <w:t xml:space="preserve"> 5225</w:t>
      </w:r>
      <w:r w:rsidRPr="00D82849">
        <w:rPr>
          <w:rFonts w:ascii="Times New Roman" w:hAnsi="Times New Roman" w:cs="Times New Roman"/>
          <w:sz w:val="24"/>
          <w:szCs w:val="24"/>
        </w:rPr>
        <w:t>)</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r w:rsidRPr="00D82849">
        <w:rPr>
          <w:rFonts w:ascii="Times New Roman" w:hAnsi="Times New Roman" w:cs="Times New Roman"/>
          <w:sz w:val="24"/>
          <w:szCs w:val="24"/>
        </w:rPr>
        <w:t>I. Общие положения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Основные понятия, используемые в административном регламенте</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 </w:t>
      </w:r>
      <w:proofErr w:type="gramStart"/>
      <w:r w:rsidRPr="00D82849">
        <w:rPr>
          <w:rFonts w:ascii="Times New Roman" w:hAnsi="Times New Roman" w:cs="Times New Roman"/>
          <w:sz w:val="24"/>
          <w:szCs w:val="24"/>
        </w:rPr>
        <w:t>Настоящий административный регламент департамента имущества и земельных отношений Новосибирской области по предоставлению государственной услуги по предоставлению в аренду имущества казны Новосибирской области без проведения торгов (далее - административный регламент) разработан в целях повышения качества предоставления и доступности получения государственной услуги по предоставлению в аренду имущества казны Новосибирской области без проведения торгов (далее - государственная услуга).</w:t>
      </w:r>
      <w:proofErr w:type="gramEnd"/>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2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Административный регламент устанавливает стандарт предоставления государственной услуги, состав, последовательность и сроки выполнения административных процедур предоставления государственной услуги, требования к порядку их выполнения, порядок и формы </w:t>
      </w:r>
      <w:proofErr w:type="gramStart"/>
      <w:r w:rsidRPr="00D82849">
        <w:rPr>
          <w:rFonts w:ascii="Times New Roman" w:hAnsi="Times New Roman" w:cs="Times New Roman"/>
          <w:sz w:val="24"/>
          <w:szCs w:val="24"/>
        </w:rPr>
        <w:t>контроля за</w:t>
      </w:r>
      <w:proofErr w:type="gramEnd"/>
      <w:r w:rsidRPr="00D82849">
        <w:rPr>
          <w:rFonts w:ascii="Times New Roman" w:hAnsi="Times New Roman" w:cs="Times New Roman"/>
          <w:sz w:val="24"/>
          <w:szCs w:val="24"/>
        </w:rPr>
        <w:t xml:space="preserve"> предоставлением государственной услуги, порядок обжалования заявителями решений и действий (бездействия) должностных лиц, а также принимаемых ими решений при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В административном регламенте используются следующие понятия: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государственная услуга - деятельность по реализации функций департамента имущества и земельных отношений Новосибирской области (далее - департамент), которая осуществляется по запросам заявителей в пределах полномочий департамента, установленных нормативными правовыми актами Российской Федерации и нормативными правовыми актами Новосибирской области;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предоставление государственной услуги в электронной форме - предоставление государственной услуги с использованием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(далее - ЕПГУ),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2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стандарт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оказания данной государственной услуги, принятая нормативным правовым актом в установленном порядке;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имущество казны - нежилые здания, сооружения, нежилые помещения, оборудование, автотранспорт и другое движимое имущество, составляющее казну Новосибирской области;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договор аренды имущества казны Новосибирской области - по договору аренды департамент передает заявителю без проведения торгов, за плату во временное пользование следующее имущество: нежилые здания, сооружения, нежилые помещения, оборудование, автотранспорт и другое движимое имущество, составляющее казну Новосибирской области.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 xml:space="preserve">Описание заявителей и лиц, имеющих право выступать </w:t>
      </w:r>
      <w:proofErr w:type="gramStart"/>
      <w:r w:rsidRPr="00D82849">
        <w:rPr>
          <w:rFonts w:ascii="Times New Roman" w:hAnsi="Times New Roman" w:cs="Times New Roman"/>
          <w:sz w:val="24"/>
          <w:szCs w:val="24"/>
        </w:rPr>
        <w:t>от</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их имени при предоставлении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Заявителями на предоставление государственной услуги являются юридические и физические лица, в том числе индивидуальные предприниматели, обратившиеся в департамент с запросом о предоставлении в аренду имущества казны Новосибирской области без проведения торгов, выраженным в устной, письменной или электронной форме (далее - заявление).</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2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При предоставлении государственной услуги от имени заявителей взаимодействие с департаментом вправе осуществлять их законные представители, действующие в силу закона, или их представители на основании договора, доверенности.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2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4. Абзац исключен. - </w:t>
      </w:r>
      <w:hyperlink r:id="rId25"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 соответствии со </w:t>
      </w:r>
      <w:hyperlink r:id="rId26" w:history="1">
        <w:r w:rsidRPr="00D82849">
          <w:rPr>
            <w:rFonts w:ascii="Times New Roman" w:hAnsi="Times New Roman" w:cs="Times New Roman"/>
            <w:color w:val="0000FF"/>
            <w:sz w:val="24"/>
            <w:szCs w:val="24"/>
          </w:rPr>
          <w:t>статьей 17.1</w:t>
        </w:r>
      </w:hyperlink>
      <w:r w:rsidRPr="00D82849">
        <w:rPr>
          <w:rFonts w:ascii="Times New Roman" w:hAnsi="Times New Roman" w:cs="Times New Roman"/>
          <w:sz w:val="24"/>
          <w:szCs w:val="24"/>
        </w:rPr>
        <w:t xml:space="preserve"> Федерального закона от 26.07.2006 N 135-ФЗ "О защите конкуренции" право на заключение договоров аренды в отношении имущества казны Новосибирской области без проведения торгов предоставляется:</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27"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на основании международных договоров Российской Федерации (в том числе межправительственных соглашений), федеральных законов, актов Президента Российской Федерации, актов Правительства Российской Федерации, решений суда, вступивших в законную силу;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государственным и муниципальным учреждениям;</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lastRenderedPageBreak/>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D82849">
        <w:rPr>
          <w:rFonts w:ascii="Times New Roman" w:hAnsi="Times New Roman" w:cs="Times New Roman"/>
          <w:sz w:val="24"/>
          <w:szCs w:val="24"/>
        </w:rPr>
        <w:t xml:space="preserve">, </w:t>
      </w:r>
      <w:proofErr w:type="gramStart"/>
      <w:r w:rsidRPr="00D82849">
        <w:rPr>
          <w:rFonts w:ascii="Times New Roman" w:hAnsi="Times New Roman" w:cs="Times New Roman"/>
          <w:sz w:val="24"/>
          <w:szCs w:val="24"/>
        </w:rPr>
        <w:t>а также организациям, осуществляющим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w:t>
      </w:r>
      <w:proofErr w:type="gramEnd"/>
      <w:r w:rsidRPr="00D82849">
        <w:rPr>
          <w:rFonts w:ascii="Times New Roman" w:hAnsi="Times New Roman" w:cs="Times New Roman"/>
          <w:sz w:val="24"/>
          <w:szCs w:val="24"/>
        </w:rPr>
        <w:t xml:space="preserve"> </w:t>
      </w:r>
      <w:proofErr w:type="gramStart"/>
      <w:r w:rsidRPr="00D82849">
        <w:rPr>
          <w:rFonts w:ascii="Times New Roman" w:hAnsi="Times New Roman" w:cs="Times New Roman"/>
          <w:sz w:val="24"/>
          <w:szCs w:val="24"/>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roofErr w:type="gramEnd"/>
      <w:r w:rsidRPr="00D82849">
        <w:rPr>
          <w:rFonts w:ascii="Times New Roman" w:hAnsi="Times New Roman" w:cs="Times New Roman"/>
          <w:sz w:val="24"/>
          <w:szCs w:val="24"/>
        </w:rPr>
        <w:t xml:space="preserve"> </w:t>
      </w:r>
      <w:proofErr w:type="gramStart"/>
      <w:r w:rsidRPr="00D82849">
        <w:rPr>
          <w:rFonts w:ascii="Times New Roman" w:hAnsi="Times New Roman" w:cs="Times New Roman"/>
          <w:sz w:val="24"/>
          <w:szCs w:val="24"/>
        </w:rPr>
        <w:t>профилактика социально опасных форм поведения граждан; благотворительная 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адвокатским, нотариальным, торгово-промышленным палатам;</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медицинским организациям, организациям, осуществляющим образовательную деятельность;</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для размещения сетей связи, объектов почтовой связи;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 порядке предоставления государственных или муниципальных преференций, установленном </w:t>
      </w:r>
      <w:hyperlink r:id="rId28" w:history="1">
        <w:r w:rsidRPr="00D82849">
          <w:rPr>
            <w:rFonts w:ascii="Times New Roman" w:hAnsi="Times New Roman" w:cs="Times New Roman"/>
            <w:color w:val="0000FF"/>
            <w:sz w:val="24"/>
            <w:szCs w:val="24"/>
          </w:rPr>
          <w:t>главой 5</w:t>
        </w:r>
      </w:hyperlink>
      <w:r w:rsidRPr="00D82849">
        <w:rPr>
          <w:rFonts w:ascii="Times New Roman" w:hAnsi="Times New Roman" w:cs="Times New Roman"/>
          <w:sz w:val="24"/>
          <w:szCs w:val="24"/>
        </w:rPr>
        <w:t xml:space="preserve"> Федерального закона от 26.07.2006 N 135-ФЗ "О защите конкуренции";</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9" w:history="1">
        <w:r w:rsidRPr="00D82849">
          <w:rPr>
            <w:rFonts w:ascii="Times New Roman" w:hAnsi="Times New Roman" w:cs="Times New Roman"/>
            <w:color w:val="0000FF"/>
            <w:sz w:val="24"/>
            <w:szCs w:val="24"/>
          </w:rPr>
          <w:t>законом</w:t>
        </w:r>
      </w:hyperlink>
      <w:r w:rsidRPr="00D82849">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D82849">
        <w:rPr>
          <w:rFonts w:ascii="Times New Roman" w:hAnsi="Times New Roman" w:cs="Times New Roman"/>
          <w:sz w:val="24"/>
          <w:szCs w:val="24"/>
        </w:rPr>
        <w:t xml:space="preserve">. </w:t>
      </w:r>
      <w:r w:rsidRPr="00D82849">
        <w:rPr>
          <w:rFonts w:ascii="Times New Roman" w:hAnsi="Times New Roman" w:cs="Times New Roman"/>
          <w:sz w:val="24"/>
          <w:szCs w:val="24"/>
        </w:rPr>
        <w:lastRenderedPageBreak/>
        <w:t>Срок предоставления указанных прав на такое имущество не может превышать срок исполнения государственного или муниципального контракта;</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30"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на срок не более чем тридцать календарных дней в течение шести последовательных календарных месяцев;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взамен недвижимого имущества, </w:t>
      </w:r>
      <w:proofErr w:type="gramStart"/>
      <w:r w:rsidRPr="00D82849">
        <w:rPr>
          <w:rFonts w:ascii="Times New Roman" w:hAnsi="Times New Roman" w:cs="Times New Roman"/>
          <w:sz w:val="24"/>
          <w:szCs w:val="24"/>
        </w:rPr>
        <w:t>права</w:t>
      </w:r>
      <w:proofErr w:type="gramEnd"/>
      <w:r w:rsidRPr="00D82849">
        <w:rPr>
          <w:rFonts w:ascii="Times New Roman" w:hAnsi="Times New Roman" w:cs="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если имущество является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десяти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Порядок информирования о правилах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 Информация о месте нахождения, справочных телефонах и графике работы департамента:</w:t>
      </w:r>
    </w:p>
    <w:p w:rsidR="00980C68" w:rsidRPr="00D82849" w:rsidRDefault="00980C68">
      <w:pPr>
        <w:spacing w:after="1" w:line="280" w:lineRule="atLeast"/>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2268"/>
        <w:gridCol w:w="1757"/>
        <w:gridCol w:w="2268"/>
      </w:tblGrid>
      <w:tr w:rsidR="00980C68" w:rsidRPr="00D82849">
        <w:tc>
          <w:tcPr>
            <w:tcW w:w="624"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N </w:t>
            </w:r>
            <w:proofErr w:type="gramStart"/>
            <w:r w:rsidRPr="00D82849">
              <w:rPr>
                <w:rFonts w:ascii="Times New Roman" w:hAnsi="Times New Roman" w:cs="Times New Roman"/>
                <w:sz w:val="24"/>
                <w:szCs w:val="24"/>
              </w:rPr>
              <w:t>п</w:t>
            </w:r>
            <w:proofErr w:type="gramEnd"/>
            <w:r w:rsidRPr="00D82849">
              <w:rPr>
                <w:rFonts w:ascii="Times New Roman" w:hAnsi="Times New Roman" w:cs="Times New Roman"/>
                <w:sz w:val="24"/>
                <w:szCs w:val="24"/>
              </w:rPr>
              <w:t>/п</w:t>
            </w:r>
          </w:p>
        </w:tc>
        <w:tc>
          <w:tcPr>
            <w:tcW w:w="2154"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Наименование</w:t>
            </w:r>
          </w:p>
        </w:tc>
        <w:tc>
          <w:tcPr>
            <w:tcW w:w="2268"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Место нахождения</w:t>
            </w:r>
          </w:p>
        </w:tc>
        <w:tc>
          <w:tcPr>
            <w:tcW w:w="1757"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Справочные телефоны</w:t>
            </w:r>
          </w:p>
        </w:tc>
        <w:tc>
          <w:tcPr>
            <w:tcW w:w="2268"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График работы</w:t>
            </w:r>
          </w:p>
        </w:tc>
      </w:tr>
      <w:tr w:rsidR="00980C68" w:rsidRPr="00D82849">
        <w:tc>
          <w:tcPr>
            <w:tcW w:w="624" w:type="dxa"/>
            <w:vMerge w:val="restart"/>
            <w:tcBorders>
              <w:top w:val="single" w:sz="4" w:space="0" w:color="auto"/>
              <w:bottom w:val="nil"/>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1</w:t>
            </w:r>
          </w:p>
        </w:tc>
        <w:tc>
          <w:tcPr>
            <w:tcW w:w="2154" w:type="dxa"/>
            <w:vMerge w:val="restart"/>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 xml:space="preserve">Департамент имущества и земельных отношений Новосибирской области, в </w:t>
            </w:r>
            <w:proofErr w:type="spellStart"/>
            <w:r w:rsidRPr="00D82849">
              <w:rPr>
                <w:rFonts w:ascii="Times New Roman" w:hAnsi="Times New Roman" w:cs="Times New Roman"/>
                <w:sz w:val="24"/>
                <w:szCs w:val="24"/>
              </w:rPr>
              <w:t>т.ч</w:t>
            </w:r>
            <w:proofErr w:type="spellEnd"/>
            <w:r w:rsidRPr="00D82849">
              <w:rPr>
                <w:rFonts w:ascii="Times New Roman" w:hAnsi="Times New Roman" w:cs="Times New Roman"/>
                <w:sz w:val="24"/>
                <w:szCs w:val="24"/>
              </w:rPr>
              <w:t>. личный прием граждан</w:t>
            </w:r>
          </w:p>
        </w:tc>
        <w:tc>
          <w:tcPr>
            <w:tcW w:w="2268" w:type="dxa"/>
            <w:tcBorders>
              <w:top w:val="single" w:sz="4" w:space="0" w:color="auto"/>
              <w:bottom w:val="nil"/>
            </w:tcBorders>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630007,</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г. Новосибирск,</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Красный проспект, 18,</w:t>
            </w:r>
          </w:p>
          <w:p w:rsidR="00980C68" w:rsidRPr="00D82849" w:rsidRDefault="00980C68">
            <w:pPr>
              <w:spacing w:after="1" w:line="280" w:lineRule="atLeast"/>
              <w:rPr>
                <w:rFonts w:ascii="Times New Roman" w:hAnsi="Times New Roman" w:cs="Times New Roman"/>
                <w:sz w:val="24"/>
                <w:szCs w:val="24"/>
              </w:rPr>
            </w:pPr>
            <w:proofErr w:type="spellStart"/>
            <w:r w:rsidRPr="00D82849">
              <w:rPr>
                <w:rFonts w:ascii="Times New Roman" w:hAnsi="Times New Roman" w:cs="Times New Roman"/>
                <w:sz w:val="24"/>
                <w:szCs w:val="24"/>
              </w:rPr>
              <w:t>каб</w:t>
            </w:r>
            <w:proofErr w:type="spellEnd"/>
            <w:r w:rsidRPr="00D82849">
              <w:rPr>
                <w:rFonts w:ascii="Times New Roman" w:hAnsi="Times New Roman" w:cs="Times New Roman"/>
                <w:sz w:val="24"/>
                <w:szCs w:val="24"/>
              </w:rPr>
              <w:t>. 117, 241</w:t>
            </w:r>
          </w:p>
        </w:tc>
        <w:tc>
          <w:tcPr>
            <w:tcW w:w="1757" w:type="dxa"/>
            <w:tcBorders>
              <w:top w:val="single" w:sz="4" w:space="0" w:color="auto"/>
              <w:bottom w:val="nil"/>
            </w:tcBorders>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(383) 223-40-68</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(383) 223-15-52</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(383) 223-70-97</w:t>
            </w:r>
          </w:p>
        </w:tc>
        <w:tc>
          <w:tcPr>
            <w:tcW w:w="2268" w:type="dxa"/>
            <w:tcBorders>
              <w:top w:val="single" w:sz="4" w:space="0" w:color="auto"/>
              <w:bottom w:val="nil"/>
            </w:tcBorders>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Пн. - чт. - с 9:00 до 18:00.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Пт. - с 9:00 до 17:00.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Перерыв - с 12:30 до 13:30.</w:t>
            </w:r>
          </w:p>
        </w:tc>
      </w:tr>
      <w:tr w:rsidR="00980C68" w:rsidRPr="00D82849">
        <w:tblPrEx>
          <w:tblBorders>
            <w:insideH w:val="none" w:sz="0" w:space="0" w:color="auto"/>
          </w:tblBorders>
        </w:tblPrEx>
        <w:tc>
          <w:tcPr>
            <w:tcW w:w="624" w:type="dxa"/>
            <w:vMerge/>
            <w:tcBorders>
              <w:top w:val="single" w:sz="4" w:space="0" w:color="auto"/>
              <w:bottom w:val="nil"/>
            </w:tcBorders>
          </w:tcPr>
          <w:p w:rsidR="00980C68" w:rsidRPr="00D82849" w:rsidRDefault="00980C68">
            <w:pPr>
              <w:rPr>
                <w:rFonts w:ascii="Times New Roman" w:hAnsi="Times New Roman" w:cs="Times New Roman"/>
                <w:sz w:val="24"/>
                <w:szCs w:val="24"/>
              </w:rPr>
            </w:pPr>
          </w:p>
        </w:tc>
        <w:tc>
          <w:tcPr>
            <w:tcW w:w="2154" w:type="dxa"/>
            <w:vMerge/>
            <w:tcBorders>
              <w:top w:val="single" w:sz="4" w:space="0" w:color="auto"/>
              <w:bottom w:val="nil"/>
            </w:tcBorders>
          </w:tcPr>
          <w:p w:rsidR="00980C68" w:rsidRPr="00D82849" w:rsidRDefault="00980C68">
            <w:pPr>
              <w:rPr>
                <w:rFonts w:ascii="Times New Roman" w:hAnsi="Times New Roman" w:cs="Times New Roman"/>
                <w:sz w:val="24"/>
                <w:szCs w:val="24"/>
              </w:rPr>
            </w:pPr>
          </w:p>
        </w:tc>
        <w:tc>
          <w:tcPr>
            <w:tcW w:w="2268" w:type="dxa"/>
            <w:tcBorders>
              <w:top w:val="nil"/>
              <w:bottom w:val="nil"/>
            </w:tcBorders>
          </w:tcPr>
          <w:p w:rsidR="00980C68" w:rsidRPr="00D82849" w:rsidRDefault="00980C68">
            <w:pPr>
              <w:spacing w:after="1" w:line="280" w:lineRule="atLeast"/>
              <w:rPr>
                <w:rFonts w:ascii="Times New Roman" w:hAnsi="Times New Roman" w:cs="Times New Roman"/>
                <w:sz w:val="24"/>
                <w:szCs w:val="24"/>
              </w:rPr>
            </w:pPr>
            <w:proofErr w:type="spellStart"/>
            <w:r w:rsidRPr="00D82849">
              <w:rPr>
                <w:rFonts w:ascii="Times New Roman" w:hAnsi="Times New Roman" w:cs="Times New Roman"/>
                <w:sz w:val="24"/>
                <w:szCs w:val="24"/>
              </w:rPr>
              <w:t>каб</w:t>
            </w:r>
            <w:proofErr w:type="spellEnd"/>
            <w:r w:rsidRPr="00D82849">
              <w:rPr>
                <w:rFonts w:ascii="Times New Roman" w:hAnsi="Times New Roman" w:cs="Times New Roman"/>
                <w:sz w:val="24"/>
                <w:szCs w:val="24"/>
              </w:rPr>
              <w:t>. 241</w:t>
            </w:r>
          </w:p>
        </w:tc>
        <w:tc>
          <w:tcPr>
            <w:tcW w:w="1757" w:type="dxa"/>
            <w:tcBorders>
              <w:top w:val="nil"/>
              <w:bottom w:val="nil"/>
            </w:tcBorders>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223-95-26</w:t>
            </w:r>
          </w:p>
        </w:tc>
        <w:tc>
          <w:tcPr>
            <w:tcW w:w="2268" w:type="dxa"/>
            <w:tcBorders>
              <w:top w:val="nil"/>
              <w:bottom w:val="nil"/>
            </w:tcBorders>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Пт. - с 14:00 до 17:00</w:t>
            </w:r>
          </w:p>
        </w:tc>
      </w:tr>
      <w:tr w:rsidR="00980C68" w:rsidRPr="00D82849">
        <w:tblPrEx>
          <w:tblBorders>
            <w:insideH w:val="none" w:sz="0" w:space="0" w:color="auto"/>
          </w:tblBorders>
        </w:tblPrEx>
        <w:tc>
          <w:tcPr>
            <w:tcW w:w="9071" w:type="dxa"/>
            <w:gridSpan w:val="5"/>
            <w:tcBorders>
              <w:top w:val="nil"/>
              <w:bottom w:val="single" w:sz="4" w:space="0" w:color="auto"/>
            </w:tcBorders>
          </w:tcPr>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3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tc>
      </w:tr>
      <w:tr w:rsidR="00980C68" w:rsidRPr="00D82849">
        <w:tblPrEx>
          <w:tblBorders>
            <w:insideH w:val="none" w:sz="0" w:space="0" w:color="auto"/>
          </w:tblBorders>
        </w:tblPrEx>
        <w:tc>
          <w:tcPr>
            <w:tcW w:w="624" w:type="dxa"/>
            <w:tcBorders>
              <w:top w:val="single" w:sz="4" w:space="0" w:color="auto"/>
              <w:bottom w:val="nil"/>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2</w:t>
            </w:r>
          </w:p>
        </w:tc>
        <w:tc>
          <w:tcPr>
            <w:tcW w:w="2154"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Отдел организационной и кадровой работы</w:t>
            </w:r>
          </w:p>
        </w:tc>
        <w:tc>
          <w:tcPr>
            <w:tcW w:w="2268"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630007,</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г. Новосибирск,</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 xml:space="preserve">Красный проспект, </w:t>
            </w:r>
            <w:r w:rsidRPr="00D82849">
              <w:rPr>
                <w:rFonts w:ascii="Times New Roman" w:hAnsi="Times New Roman" w:cs="Times New Roman"/>
                <w:sz w:val="24"/>
                <w:szCs w:val="24"/>
              </w:rPr>
              <w:lastRenderedPageBreak/>
              <w:t>18,</w:t>
            </w:r>
          </w:p>
          <w:p w:rsidR="00980C68" w:rsidRPr="00D82849" w:rsidRDefault="00980C68">
            <w:pPr>
              <w:spacing w:after="1" w:line="280" w:lineRule="atLeast"/>
              <w:rPr>
                <w:rFonts w:ascii="Times New Roman" w:hAnsi="Times New Roman" w:cs="Times New Roman"/>
                <w:sz w:val="24"/>
                <w:szCs w:val="24"/>
              </w:rPr>
            </w:pPr>
            <w:proofErr w:type="spellStart"/>
            <w:r w:rsidRPr="00D82849">
              <w:rPr>
                <w:rFonts w:ascii="Times New Roman" w:hAnsi="Times New Roman" w:cs="Times New Roman"/>
                <w:sz w:val="24"/>
                <w:szCs w:val="24"/>
              </w:rPr>
              <w:t>каб</w:t>
            </w:r>
            <w:proofErr w:type="spellEnd"/>
            <w:r w:rsidRPr="00D82849">
              <w:rPr>
                <w:rFonts w:ascii="Times New Roman" w:hAnsi="Times New Roman" w:cs="Times New Roman"/>
                <w:sz w:val="24"/>
                <w:szCs w:val="24"/>
              </w:rPr>
              <w:t>. 117</w:t>
            </w:r>
          </w:p>
        </w:tc>
        <w:tc>
          <w:tcPr>
            <w:tcW w:w="1757"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lastRenderedPageBreak/>
              <w:t>(383) 210-36-63</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(383) 210-38-20</w:t>
            </w:r>
          </w:p>
        </w:tc>
        <w:tc>
          <w:tcPr>
            <w:tcW w:w="2268"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Пн. - чт. - с 10:00 до 16:00.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 xml:space="preserve">Пт. - с 10:00 до </w:t>
            </w:r>
            <w:r w:rsidRPr="00D82849">
              <w:rPr>
                <w:rFonts w:ascii="Times New Roman" w:hAnsi="Times New Roman" w:cs="Times New Roman"/>
                <w:sz w:val="24"/>
                <w:szCs w:val="24"/>
              </w:rPr>
              <w:lastRenderedPageBreak/>
              <w:t>15:00.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Перерыв - с 12:30 до 13:30</w:t>
            </w:r>
          </w:p>
        </w:tc>
      </w:tr>
      <w:tr w:rsidR="00980C68" w:rsidRPr="00D82849">
        <w:tblPrEx>
          <w:tblBorders>
            <w:insideH w:val="none" w:sz="0" w:space="0" w:color="auto"/>
          </w:tblBorders>
        </w:tblPrEx>
        <w:tc>
          <w:tcPr>
            <w:tcW w:w="9071" w:type="dxa"/>
            <w:gridSpan w:val="5"/>
            <w:tcBorders>
              <w:top w:val="nil"/>
              <w:bottom w:val="single" w:sz="4" w:space="0" w:color="auto"/>
            </w:tcBorders>
          </w:tcPr>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lastRenderedPageBreak/>
              <w:t xml:space="preserve">(в ред. </w:t>
            </w:r>
            <w:hyperlink r:id="rId3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tc>
      </w:tr>
      <w:tr w:rsidR="00980C68" w:rsidRPr="00D82849">
        <w:tblPrEx>
          <w:tblBorders>
            <w:insideH w:val="none" w:sz="0" w:space="0" w:color="auto"/>
          </w:tblBorders>
        </w:tblPrEx>
        <w:tc>
          <w:tcPr>
            <w:tcW w:w="624" w:type="dxa"/>
            <w:tcBorders>
              <w:top w:val="single" w:sz="4" w:space="0" w:color="auto"/>
              <w:bottom w:val="nil"/>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3</w:t>
            </w:r>
          </w:p>
        </w:tc>
        <w:tc>
          <w:tcPr>
            <w:tcW w:w="2154"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Отдел обеспечения доходов</w:t>
            </w:r>
          </w:p>
        </w:tc>
        <w:tc>
          <w:tcPr>
            <w:tcW w:w="2268"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630007,</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г. Новосибирск,</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Красный проспект, 18,</w:t>
            </w:r>
          </w:p>
          <w:p w:rsidR="00980C68" w:rsidRPr="00D82849" w:rsidRDefault="00980C68">
            <w:pPr>
              <w:spacing w:after="1" w:line="280" w:lineRule="atLeast"/>
              <w:rPr>
                <w:rFonts w:ascii="Times New Roman" w:hAnsi="Times New Roman" w:cs="Times New Roman"/>
                <w:sz w:val="24"/>
                <w:szCs w:val="24"/>
              </w:rPr>
            </w:pPr>
            <w:proofErr w:type="spellStart"/>
            <w:r w:rsidRPr="00D82849">
              <w:rPr>
                <w:rFonts w:ascii="Times New Roman" w:hAnsi="Times New Roman" w:cs="Times New Roman"/>
                <w:sz w:val="24"/>
                <w:szCs w:val="24"/>
              </w:rPr>
              <w:t>каб</w:t>
            </w:r>
            <w:proofErr w:type="spellEnd"/>
            <w:r w:rsidRPr="00D82849">
              <w:rPr>
                <w:rFonts w:ascii="Times New Roman" w:hAnsi="Times New Roman" w:cs="Times New Roman"/>
                <w:sz w:val="24"/>
                <w:szCs w:val="24"/>
              </w:rPr>
              <w:t>. 226</w:t>
            </w:r>
          </w:p>
        </w:tc>
        <w:tc>
          <w:tcPr>
            <w:tcW w:w="1757"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(383) 223-15-52</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(383) 223-70-97</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(383) 223-40-97</w:t>
            </w:r>
          </w:p>
        </w:tc>
        <w:tc>
          <w:tcPr>
            <w:tcW w:w="2268"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Пн. - чт. - с 9:00 до 18:00.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Пт. - с 9:00 до 17:00.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Перерыв - с 12:30 до 13:30</w:t>
            </w:r>
          </w:p>
        </w:tc>
      </w:tr>
      <w:tr w:rsidR="00980C68" w:rsidRPr="00D82849">
        <w:tblPrEx>
          <w:tblBorders>
            <w:insideH w:val="none" w:sz="0" w:space="0" w:color="auto"/>
          </w:tblBorders>
        </w:tblPrEx>
        <w:tc>
          <w:tcPr>
            <w:tcW w:w="9071" w:type="dxa"/>
            <w:gridSpan w:val="5"/>
            <w:tcBorders>
              <w:top w:val="nil"/>
              <w:bottom w:val="single" w:sz="4" w:space="0" w:color="auto"/>
            </w:tcBorders>
          </w:tcPr>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3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tc>
      </w:tr>
    </w:tbl>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Адрес интернет-сайта департамента: http://dizo.nso.ru;</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3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адрес электронной почты департамента: dgi@nso.ru.</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35"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36"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6. Информация о предоставлении государственной услуги размещается на официальном сайте департамента в информационно-телекоммуникационной сети "Интернет", а также на ЕПГУ (www.gosuslugi.ru).</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37"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7. Информирование заявителей о правилах предоставления государственной услуги осуществляется специалистами отдела обеспечения доходов департамента 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80C68" w:rsidRPr="00D82849" w:rsidRDefault="00442847">
      <w:pPr>
        <w:spacing w:before="280" w:after="1" w:line="280" w:lineRule="atLeast"/>
        <w:ind w:firstLine="540"/>
        <w:jc w:val="both"/>
        <w:rPr>
          <w:rFonts w:ascii="Times New Roman" w:hAnsi="Times New Roman" w:cs="Times New Roman"/>
          <w:sz w:val="24"/>
          <w:szCs w:val="24"/>
        </w:rPr>
      </w:pPr>
      <w:hyperlink w:anchor="P710" w:history="1">
        <w:r w:rsidR="00980C68" w:rsidRPr="00D82849">
          <w:rPr>
            <w:rFonts w:ascii="Times New Roman" w:hAnsi="Times New Roman" w:cs="Times New Roman"/>
            <w:color w:val="0000FF"/>
            <w:sz w:val="24"/>
            <w:szCs w:val="24"/>
          </w:rPr>
          <w:t>Информация</w:t>
        </w:r>
      </w:hyperlink>
      <w:r w:rsidR="00980C68" w:rsidRPr="00D82849">
        <w:rPr>
          <w:rFonts w:ascii="Times New Roman" w:hAnsi="Times New Roman" w:cs="Times New Roman"/>
          <w:sz w:val="24"/>
          <w:szCs w:val="24"/>
        </w:rPr>
        <w:t xml:space="preserve"> о местах нахождения и графиках работы филиалов МФЦ приводится в приложении N 1 к административному регламенту. Кроме того, сведения о местах нахождения, контактных телефонах, официальных интернет-сайтах, адресах электронной почты и графиках работы филиалов МФЦ размещаются на официальном интернет-сайте МФЦ - www.mfc-nso.ru.</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8. Информирование о правилах предоставления государственной услуги, в том числе о ходе предоставления государственной услуги, проводится в двух формах: устное (лично или по телефону) и письменное (в письменном виде лично, почтовым отправлением или по электронной почте), в форме размещения на информационных стендах, расположенных в департаменте:</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38"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1) В случае устного обращения (лично или по телефону) заявителя за информацией по вопросам предоставления государственной услуги, в том числе в ходе предоставления государственной услуги, сотрудники отдела обеспечения доходов департамента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время ожидания в очереди при личном обращении не должно превышать 15 минут;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при невозможности сотрудника,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В случае если для подготовки ответа на обращение по телефону требуется продолжительное время, сотрудник, осуществляющий устное информирование, может предложить обратившемуся лицу направить в департамент обращение о предоставлении письменной консультации по процедуре предоставления государственной услуги либо назначить другое удобное для заинтересованных лиц время для устного информирования.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Письменное информирование осуществляется при получении обращения заинтересованного лица о предоставлении консультации о правилах предоставления государственной услуги. Обращение рассматривается в течение 30 календарных дней со дня регистрации обращения;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исключительных случаях срок рассмотрения обращения может быть продлен членом Правительства Новосибирской области - руководителем департамента (или уполномоченным им сотрудником департамента), но не более чем на 30 календарных дней с обязательным уведомлением обратившегося;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 или адресу электронной почты, в зависимости от способа информирования, указанного в обращении;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39"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3) При подаче заявления на оказание государственных услуг через МФЦ заявитель может получить сведения о ходе их исполнения посредством </w:t>
      </w:r>
      <w:proofErr w:type="spellStart"/>
      <w:r w:rsidRPr="00D82849">
        <w:rPr>
          <w:rFonts w:ascii="Times New Roman" w:hAnsi="Times New Roman" w:cs="Times New Roman"/>
          <w:sz w:val="24"/>
          <w:szCs w:val="24"/>
        </w:rPr>
        <w:t>call</w:t>
      </w:r>
      <w:proofErr w:type="spellEnd"/>
      <w:r w:rsidRPr="00D82849">
        <w:rPr>
          <w:rFonts w:ascii="Times New Roman" w:hAnsi="Times New Roman" w:cs="Times New Roman"/>
          <w:sz w:val="24"/>
          <w:szCs w:val="24"/>
        </w:rPr>
        <w:t xml:space="preserve">-центра МФЦ и </w:t>
      </w:r>
      <w:proofErr w:type="spellStart"/>
      <w:r w:rsidRPr="00D82849">
        <w:rPr>
          <w:rFonts w:ascii="Times New Roman" w:hAnsi="Times New Roman" w:cs="Times New Roman"/>
          <w:sz w:val="24"/>
          <w:szCs w:val="24"/>
        </w:rPr>
        <w:t>sms</w:t>
      </w:r>
      <w:proofErr w:type="spellEnd"/>
      <w:r w:rsidRPr="00D82849">
        <w:rPr>
          <w:rFonts w:ascii="Times New Roman" w:hAnsi="Times New Roman" w:cs="Times New Roman"/>
          <w:sz w:val="24"/>
          <w:szCs w:val="24"/>
        </w:rPr>
        <w:t>-информирования.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9. Информация о месте нахождения, номерах телефонов структурных подразделений департамента, в том числе отдела обеспечения доходов и отдела организационно-кадровой работы департамента, участвующих в предоставлении государственной услуги, размещается на интернет-сайте департамента: http://dizo.nso.ru.</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Стенд (вывеска), содержащи</w:t>
      </w:r>
      <w:proofErr w:type="gramStart"/>
      <w:r w:rsidRPr="00D82849">
        <w:rPr>
          <w:rFonts w:ascii="Times New Roman" w:hAnsi="Times New Roman" w:cs="Times New Roman"/>
          <w:sz w:val="24"/>
          <w:szCs w:val="24"/>
        </w:rPr>
        <w:t>й(</w:t>
      </w:r>
      <w:proofErr w:type="spellStart"/>
      <w:proofErr w:type="gramEnd"/>
      <w:r w:rsidRPr="00D82849">
        <w:rPr>
          <w:rFonts w:ascii="Times New Roman" w:hAnsi="Times New Roman" w:cs="Times New Roman"/>
          <w:sz w:val="24"/>
          <w:szCs w:val="24"/>
        </w:rPr>
        <w:t>ая</w:t>
      </w:r>
      <w:proofErr w:type="spellEnd"/>
      <w:r w:rsidRPr="00D82849">
        <w:rPr>
          <w:rFonts w:ascii="Times New Roman" w:hAnsi="Times New Roman" w:cs="Times New Roman"/>
          <w:sz w:val="24"/>
          <w:szCs w:val="24"/>
        </w:rPr>
        <w:t>) информацию о графике (режиме) работы департамента и отделов, участвующих в предоставлении государственной услуги, размещается в отделе обеспечения доходов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10. Информация о процедуре предоставления государственной услуги, в том числе о ходе предоставления государственной услуги, сообщается при обращении заявителей в письменной и (или) устной (лично или по телефону) форме, а также в форме электронного документа.</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40"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Информация о процедуре предоставления государственной услуги предоставляется бесплатно.</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11. На информационных стендах, находящихся в помещении отдела обеспечения доходов департамента на бумажных носителях, а также на интернет-сайте департамента в электронном виде размещается следующая информация: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а) извлечения из законодательных и иных нормативных актов, содержащих нормы, регулирующие деятельность по предоставлению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б) справочная информация о сотрудниках департамента, участвующих в предоставлении государственной услуги (Ф.И.О. члена Правительства Новосибирской области - руководителя департамента, заместителя руководителя департамента - начальника отдела обеспечения доходов, курирующего вопросы сдачи имущества, находящегося в государственной собственности Новосибирской области, в аренду, а также специалистов отдела обеспечения доходов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текст административного регламента с приложениями, в том числе: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месторасположение, график (режим работы), номера телефонов и адрес электронной почты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порядок получения информации по процедуре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основания отказа в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 </w:t>
      </w:r>
      <w:hyperlink w:anchor="P1245" w:history="1">
        <w:r w:rsidRPr="00D82849">
          <w:rPr>
            <w:rFonts w:ascii="Times New Roman" w:hAnsi="Times New Roman" w:cs="Times New Roman"/>
            <w:color w:val="0000FF"/>
            <w:sz w:val="24"/>
            <w:szCs w:val="24"/>
          </w:rPr>
          <w:t>блок-схема</w:t>
        </w:r>
      </w:hyperlink>
      <w:r w:rsidRPr="00D82849">
        <w:rPr>
          <w:rFonts w:ascii="Times New Roman" w:hAnsi="Times New Roman" w:cs="Times New Roman"/>
          <w:sz w:val="24"/>
          <w:szCs w:val="24"/>
        </w:rPr>
        <w:t>, наглядно отображающая алгоритм прохождения административных процедур (приложение N 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порядок обжалования действий (бездействия) должностного лица, а также принимаемого им решения при предоставлении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r w:rsidRPr="00D82849">
        <w:rPr>
          <w:rFonts w:ascii="Times New Roman" w:hAnsi="Times New Roman" w:cs="Times New Roman"/>
          <w:sz w:val="24"/>
          <w:szCs w:val="24"/>
        </w:rPr>
        <w:t>II. Стандарт предоставления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Наименование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12. Государственная услуга "Предоставление в аренду имущества казны Новосибирской области без проведения торгов".</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Наименование областного исполнительного органа,</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предоставляющего</w:t>
      </w:r>
      <w:proofErr w:type="gramEnd"/>
      <w:r w:rsidRPr="00D82849">
        <w:rPr>
          <w:rFonts w:ascii="Times New Roman" w:hAnsi="Times New Roman" w:cs="Times New Roman"/>
          <w:sz w:val="24"/>
          <w:szCs w:val="24"/>
        </w:rPr>
        <w:t xml:space="preserve"> государственную услугу</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4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19.05.2017 N 1723)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13. Государственная услуга предоставляется областным исполнительным органом государственной власти Новосибирской области - департаментом имущества и земельных отношений Новосибирской области.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4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Процедура предоставления государственной услуги осуществляется структурным подразделением департамента - отделом обеспечения доходов.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14.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Описание результата предоставления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15. Результатом предоставления государственной услуги является: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заключение между департаментом и заявителем договора аренды имущества казны Новосибирской области (далее - договор аренды);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отказ заявителю в предоставлении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Срок предоставления государственной услуги</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(введено </w:t>
      </w:r>
      <w:hyperlink r:id="rId43" w:history="1">
        <w:r w:rsidRPr="00D82849">
          <w:rPr>
            <w:rFonts w:ascii="Times New Roman" w:hAnsi="Times New Roman" w:cs="Times New Roman"/>
            <w:color w:val="0000FF"/>
            <w:sz w:val="24"/>
            <w:szCs w:val="24"/>
          </w:rPr>
          <w:t>приказом</w:t>
        </w:r>
      </w:hyperlink>
      <w:r w:rsidRPr="00D82849">
        <w:rPr>
          <w:rFonts w:ascii="Times New Roman" w:hAnsi="Times New Roman" w:cs="Times New Roman"/>
          <w:sz w:val="24"/>
          <w:szCs w:val="24"/>
        </w:rPr>
        <w:t xml:space="preserve"> департамента имущества и земельных</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отношений Новосибирской области от 18.12.2014 N 2813)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16. Срок предоставления государственной услуги: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4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общий срок предоставления государственной услуги составляет не более 45 календарных дней со дня поступления заявления в департамент;</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4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2) исключен. - </w:t>
      </w:r>
      <w:hyperlink r:id="rId46" w:history="1">
        <w:proofErr w:type="gramStart"/>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roofErr w:type="gramEnd"/>
    </w:p>
    <w:p w:rsidR="00980C68" w:rsidRPr="00D82849" w:rsidRDefault="00442847">
      <w:pPr>
        <w:spacing w:before="280" w:after="1" w:line="280" w:lineRule="atLeast"/>
        <w:ind w:firstLine="540"/>
        <w:jc w:val="both"/>
        <w:rPr>
          <w:rFonts w:ascii="Times New Roman" w:hAnsi="Times New Roman" w:cs="Times New Roman"/>
          <w:sz w:val="24"/>
          <w:szCs w:val="24"/>
        </w:rPr>
      </w:pPr>
      <w:hyperlink r:id="rId47" w:history="1">
        <w:r w:rsidR="00980C68" w:rsidRPr="00D82849">
          <w:rPr>
            <w:rFonts w:ascii="Times New Roman" w:hAnsi="Times New Roman" w:cs="Times New Roman"/>
            <w:color w:val="0000FF"/>
            <w:sz w:val="24"/>
            <w:szCs w:val="24"/>
          </w:rPr>
          <w:t>2</w:t>
        </w:r>
      </w:hyperlink>
      <w:r w:rsidR="00980C68" w:rsidRPr="00D82849">
        <w:rPr>
          <w:rFonts w:ascii="Times New Roman" w:hAnsi="Times New Roman" w:cs="Times New Roman"/>
          <w:sz w:val="24"/>
          <w:szCs w:val="24"/>
        </w:rPr>
        <w:t>) срок выдачи документа, являющегося результатом предоставления государственной услуги, составляет 2 рабочих дня;</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48"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442847">
      <w:pPr>
        <w:spacing w:before="280" w:after="1" w:line="280" w:lineRule="atLeast"/>
        <w:ind w:firstLine="540"/>
        <w:jc w:val="both"/>
        <w:rPr>
          <w:rFonts w:ascii="Times New Roman" w:hAnsi="Times New Roman" w:cs="Times New Roman"/>
          <w:sz w:val="24"/>
          <w:szCs w:val="24"/>
        </w:rPr>
      </w:pPr>
      <w:hyperlink r:id="rId49" w:history="1">
        <w:r w:rsidR="00980C68" w:rsidRPr="00D82849">
          <w:rPr>
            <w:rFonts w:ascii="Times New Roman" w:hAnsi="Times New Roman" w:cs="Times New Roman"/>
            <w:color w:val="0000FF"/>
            <w:sz w:val="24"/>
            <w:szCs w:val="24"/>
          </w:rPr>
          <w:t>3</w:t>
        </w:r>
      </w:hyperlink>
      <w:r w:rsidR="00980C68" w:rsidRPr="00D82849">
        <w:rPr>
          <w:rFonts w:ascii="Times New Roman" w:hAnsi="Times New Roman" w:cs="Times New Roman"/>
          <w:sz w:val="24"/>
          <w:szCs w:val="24"/>
        </w:rPr>
        <w:t xml:space="preserve">) сроки прохождения отдельных административных процедур указаны в </w:t>
      </w:r>
      <w:hyperlink w:anchor="P446" w:history="1">
        <w:r w:rsidR="00980C68" w:rsidRPr="00D82849">
          <w:rPr>
            <w:rFonts w:ascii="Times New Roman" w:hAnsi="Times New Roman" w:cs="Times New Roman"/>
            <w:color w:val="0000FF"/>
            <w:sz w:val="24"/>
            <w:szCs w:val="24"/>
          </w:rPr>
          <w:t>разделе III</w:t>
        </w:r>
      </w:hyperlink>
      <w:r w:rsidR="00980C68" w:rsidRPr="00D82849">
        <w:rPr>
          <w:rFonts w:ascii="Times New Roman" w:hAnsi="Times New Roman" w:cs="Times New Roman"/>
          <w:sz w:val="24"/>
          <w:szCs w:val="24"/>
        </w:rPr>
        <w:t xml:space="preserve"> административного регламента.</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50"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Перечень нормативных правовых актов, регулирующих отношения,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возникающие в связи с предоставлением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17. Предоставление государственной услуги осуществляется в соответствии со следующими нормативно-правовыми актами: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5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Гражданский </w:t>
      </w:r>
      <w:hyperlink r:id="rId52" w:history="1">
        <w:r w:rsidRPr="00D82849">
          <w:rPr>
            <w:rFonts w:ascii="Times New Roman" w:hAnsi="Times New Roman" w:cs="Times New Roman"/>
            <w:color w:val="0000FF"/>
            <w:sz w:val="24"/>
            <w:szCs w:val="24"/>
          </w:rPr>
          <w:t>кодекс</w:t>
        </w:r>
      </w:hyperlink>
      <w:r w:rsidRPr="00D82849">
        <w:rPr>
          <w:rFonts w:ascii="Times New Roman" w:hAnsi="Times New Roman" w:cs="Times New Roman"/>
          <w:sz w:val="24"/>
          <w:szCs w:val="24"/>
        </w:rPr>
        <w:t xml:space="preserve"> Российской Федерации (часть первая) от 30.11.1994 N 51-ФЗ ("Российская газета", 1994, N 238, 239);</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5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Гражданский </w:t>
      </w:r>
      <w:hyperlink r:id="rId54" w:history="1">
        <w:r w:rsidRPr="00D82849">
          <w:rPr>
            <w:rFonts w:ascii="Times New Roman" w:hAnsi="Times New Roman" w:cs="Times New Roman"/>
            <w:color w:val="0000FF"/>
            <w:sz w:val="24"/>
            <w:szCs w:val="24"/>
          </w:rPr>
          <w:t>кодекс</w:t>
        </w:r>
      </w:hyperlink>
      <w:r w:rsidRPr="00D82849">
        <w:rPr>
          <w:rFonts w:ascii="Times New Roman" w:hAnsi="Times New Roman" w:cs="Times New Roman"/>
          <w:sz w:val="24"/>
          <w:szCs w:val="24"/>
        </w:rPr>
        <w:t xml:space="preserve"> Российской Федерации (часть вторая) от 26.01.1996 N 14-ФЗ ("Российская газета", 1996, N 23, 24, 25, 27);</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5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Федеральный </w:t>
      </w:r>
      <w:hyperlink r:id="rId56" w:history="1">
        <w:r w:rsidRPr="00D82849">
          <w:rPr>
            <w:rFonts w:ascii="Times New Roman" w:hAnsi="Times New Roman" w:cs="Times New Roman"/>
            <w:color w:val="0000FF"/>
            <w:sz w:val="24"/>
            <w:szCs w:val="24"/>
          </w:rPr>
          <w:t>закон</w:t>
        </w:r>
      </w:hyperlink>
      <w:r w:rsidRPr="00D82849">
        <w:rPr>
          <w:rFonts w:ascii="Times New Roman" w:hAnsi="Times New Roman" w:cs="Times New Roman"/>
          <w:sz w:val="24"/>
          <w:szCs w:val="24"/>
        </w:rPr>
        <w:t xml:space="preserve"> от 02.05.2006 N 59-ФЗ "О порядке рассмотрения обращений граждан Российской Федерации" ("Российская газета", N 70-71, 11.05.2006);</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Федеральный </w:t>
      </w:r>
      <w:hyperlink r:id="rId57" w:history="1">
        <w:r w:rsidRPr="00D82849">
          <w:rPr>
            <w:rFonts w:ascii="Times New Roman" w:hAnsi="Times New Roman" w:cs="Times New Roman"/>
            <w:color w:val="0000FF"/>
            <w:sz w:val="24"/>
            <w:szCs w:val="24"/>
          </w:rPr>
          <w:t>закон</w:t>
        </w:r>
      </w:hyperlink>
      <w:r w:rsidRPr="00D82849">
        <w:rPr>
          <w:rFonts w:ascii="Times New Roman" w:hAnsi="Times New Roman" w:cs="Times New Roman"/>
          <w:sz w:val="24"/>
          <w:szCs w:val="24"/>
        </w:rPr>
        <w:t xml:space="preserve"> от 26.07.2006 N 135-ФЗ "О защите конкуренции" ("Российская газета", N 162, 27.07.2006);</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Федеральный </w:t>
      </w:r>
      <w:hyperlink r:id="rId58" w:history="1">
        <w:r w:rsidRPr="00D82849">
          <w:rPr>
            <w:rFonts w:ascii="Times New Roman" w:hAnsi="Times New Roman" w:cs="Times New Roman"/>
            <w:color w:val="0000FF"/>
            <w:sz w:val="24"/>
            <w:szCs w:val="24"/>
          </w:rPr>
          <w:t>закон</w:t>
        </w:r>
      </w:hyperlink>
      <w:r w:rsidRPr="00D82849">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Федеральный </w:t>
      </w:r>
      <w:hyperlink r:id="rId59" w:history="1">
        <w:r w:rsidRPr="00D82849">
          <w:rPr>
            <w:rFonts w:ascii="Times New Roman" w:hAnsi="Times New Roman" w:cs="Times New Roman"/>
            <w:color w:val="0000FF"/>
            <w:sz w:val="24"/>
            <w:szCs w:val="24"/>
          </w:rPr>
          <w:t>закон</w:t>
        </w:r>
      </w:hyperlink>
      <w:r w:rsidRPr="00D8284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rsidR="00980C68" w:rsidRPr="00D82849" w:rsidRDefault="00442847">
      <w:pPr>
        <w:spacing w:before="280" w:after="1" w:line="280" w:lineRule="atLeast"/>
        <w:ind w:firstLine="540"/>
        <w:jc w:val="both"/>
        <w:rPr>
          <w:rFonts w:ascii="Times New Roman" w:hAnsi="Times New Roman" w:cs="Times New Roman"/>
          <w:sz w:val="24"/>
          <w:szCs w:val="24"/>
        </w:rPr>
      </w:pPr>
      <w:hyperlink r:id="rId60" w:history="1">
        <w:r w:rsidR="00980C68" w:rsidRPr="00D82849">
          <w:rPr>
            <w:rFonts w:ascii="Times New Roman" w:hAnsi="Times New Roman" w:cs="Times New Roman"/>
            <w:color w:val="0000FF"/>
            <w:sz w:val="24"/>
            <w:szCs w:val="24"/>
          </w:rPr>
          <w:t>Закон</w:t>
        </w:r>
      </w:hyperlink>
      <w:r w:rsidR="00980C68" w:rsidRPr="00D82849">
        <w:rPr>
          <w:rFonts w:ascii="Times New Roman" w:hAnsi="Times New Roman" w:cs="Times New Roman"/>
          <w:sz w:val="24"/>
          <w:szCs w:val="24"/>
        </w:rPr>
        <w:t xml:space="preserve"> Новосибирской области от 06.12.2001 N 198-ОЗ "Об управлении и распоряжении государственной собственностью Новосибирской области" ("Советская Сибирь", 2001, N 238; 2003, N 4; 2003, N 150; 2005, N 57; "Ведомости Новосибирского областного Совета депутатов", 2006, N 46; 2007, N 33);</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6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442847">
      <w:pPr>
        <w:spacing w:before="280" w:after="1" w:line="280" w:lineRule="atLeast"/>
        <w:ind w:firstLine="540"/>
        <w:jc w:val="both"/>
        <w:rPr>
          <w:rFonts w:ascii="Times New Roman" w:hAnsi="Times New Roman" w:cs="Times New Roman"/>
          <w:sz w:val="24"/>
          <w:szCs w:val="24"/>
        </w:rPr>
      </w:pPr>
      <w:hyperlink r:id="rId62" w:history="1">
        <w:r w:rsidR="00980C68" w:rsidRPr="00D82849">
          <w:rPr>
            <w:rFonts w:ascii="Times New Roman" w:hAnsi="Times New Roman" w:cs="Times New Roman"/>
            <w:color w:val="0000FF"/>
            <w:sz w:val="24"/>
            <w:szCs w:val="24"/>
          </w:rPr>
          <w:t>постановление</w:t>
        </w:r>
      </w:hyperlink>
      <w:r w:rsidR="00980C68" w:rsidRPr="00D82849">
        <w:rPr>
          <w:rFonts w:ascii="Times New Roman" w:hAnsi="Times New Roman" w:cs="Times New Roman"/>
          <w:sz w:val="24"/>
          <w:szCs w:val="24"/>
        </w:rPr>
        <w:t xml:space="preserve"> Правительства Новосибирской области от 14.12.2016 N 428-п "Об утверждении Положения о департаменте имущества и земельных отношений Новосибирской области (Официальный сайт Правительства Новосибирской области http://www.nso.ru, 14.12.2016);</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6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442847">
      <w:pPr>
        <w:spacing w:before="280" w:after="1" w:line="280" w:lineRule="atLeast"/>
        <w:ind w:firstLine="540"/>
        <w:jc w:val="both"/>
        <w:rPr>
          <w:rFonts w:ascii="Times New Roman" w:hAnsi="Times New Roman" w:cs="Times New Roman"/>
          <w:sz w:val="24"/>
          <w:szCs w:val="24"/>
        </w:rPr>
      </w:pPr>
      <w:hyperlink r:id="rId64" w:history="1">
        <w:r w:rsidR="00980C68" w:rsidRPr="00D82849">
          <w:rPr>
            <w:rFonts w:ascii="Times New Roman" w:hAnsi="Times New Roman" w:cs="Times New Roman"/>
            <w:color w:val="0000FF"/>
            <w:sz w:val="24"/>
            <w:szCs w:val="24"/>
          </w:rPr>
          <w:t>постановление</w:t>
        </w:r>
      </w:hyperlink>
      <w:r w:rsidR="00980C68" w:rsidRPr="00D82849">
        <w:rPr>
          <w:rFonts w:ascii="Times New Roman" w:hAnsi="Times New Roman" w:cs="Times New Roman"/>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N 213, 02.11.2010);</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lastRenderedPageBreak/>
        <w:t xml:space="preserve">(в ред. </w:t>
      </w:r>
      <w:hyperlink r:id="rId6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442847">
      <w:pPr>
        <w:spacing w:before="280" w:after="1" w:line="280" w:lineRule="atLeast"/>
        <w:ind w:firstLine="540"/>
        <w:jc w:val="both"/>
        <w:rPr>
          <w:rFonts w:ascii="Times New Roman" w:hAnsi="Times New Roman" w:cs="Times New Roman"/>
          <w:sz w:val="24"/>
          <w:szCs w:val="24"/>
        </w:rPr>
      </w:pPr>
      <w:hyperlink r:id="rId66" w:history="1">
        <w:r w:rsidR="00980C68" w:rsidRPr="00D82849">
          <w:rPr>
            <w:rFonts w:ascii="Times New Roman" w:hAnsi="Times New Roman" w:cs="Times New Roman"/>
            <w:color w:val="0000FF"/>
            <w:sz w:val="24"/>
            <w:szCs w:val="24"/>
          </w:rPr>
          <w:t>приказ</w:t>
        </w:r>
      </w:hyperlink>
      <w:r w:rsidR="00980C68" w:rsidRPr="00D82849">
        <w:rPr>
          <w:rFonts w:ascii="Times New Roman" w:hAnsi="Times New Roman" w:cs="Times New Roman"/>
          <w:sz w:val="24"/>
          <w:szCs w:val="24"/>
        </w:rPr>
        <w:t xml:space="preserve"> департамента имущества и земельных отношений Новосибирской области от 12.01.2012 N 31 "Об утверждении Порядка сдачи в аренду государственного имущества, находящегося в государственной собственности Новосибирской области".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Исчерпывающий перечень документов, необходимых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в соответствии с нормативными правовыми актами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для предоставления государственной услуги,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подлежащих представлению заявителем</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bookmarkStart w:id="1" w:name="P242"/>
      <w:bookmarkEnd w:id="1"/>
      <w:r w:rsidRPr="00D82849">
        <w:rPr>
          <w:rFonts w:ascii="Times New Roman" w:hAnsi="Times New Roman" w:cs="Times New Roman"/>
          <w:sz w:val="24"/>
          <w:szCs w:val="24"/>
        </w:rPr>
        <w:t>18. Для предоставления государственной услуги заявитель представляет следующие документы: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заявитель - физическое лицо:</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 письменное </w:t>
      </w:r>
      <w:hyperlink w:anchor="P1155" w:history="1">
        <w:r w:rsidRPr="00D82849">
          <w:rPr>
            <w:rFonts w:ascii="Times New Roman" w:hAnsi="Times New Roman" w:cs="Times New Roman"/>
            <w:color w:val="0000FF"/>
            <w:sz w:val="24"/>
            <w:szCs w:val="24"/>
          </w:rPr>
          <w:t>заявление</w:t>
        </w:r>
      </w:hyperlink>
      <w:r w:rsidRPr="00D82849">
        <w:rPr>
          <w:rFonts w:ascii="Times New Roman" w:hAnsi="Times New Roman" w:cs="Times New Roman"/>
          <w:sz w:val="24"/>
          <w:szCs w:val="24"/>
        </w:rPr>
        <w:t xml:space="preserve"> о заключении договора аренды по образцу, указанному в приложении N 2 (бланк заявления предоставляется заявителю лично по его требованию в отделе обеспечения доходов департамента, МФЦ, а также размещается в электронной форме на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67"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абзац исключен. - </w:t>
      </w:r>
      <w:hyperlink r:id="rId68"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случае если заявление и документы подает представитель заявителя, дополнительно представляются: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абзац исключен. - </w:t>
      </w:r>
      <w:hyperlink r:id="rId69"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70"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согласие на обработку персональных данных лица, от имени которого действует представитель;</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w:t>
      </w:r>
      <w:proofErr w:type="spellStart"/>
      <w:r w:rsidRPr="00D82849">
        <w:rPr>
          <w:rFonts w:ascii="Times New Roman" w:hAnsi="Times New Roman" w:cs="Times New Roman"/>
          <w:sz w:val="24"/>
          <w:szCs w:val="24"/>
        </w:rPr>
        <w:t>пп</w:t>
      </w:r>
      <w:proofErr w:type="spellEnd"/>
      <w:r w:rsidRPr="00D82849">
        <w:rPr>
          <w:rFonts w:ascii="Times New Roman" w:hAnsi="Times New Roman" w:cs="Times New Roman"/>
          <w:sz w:val="24"/>
          <w:szCs w:val="24"/>
        </w:rPr>
        <w:t xml:space="preserve">. 1 в ред. </w:t>
      </w:r>
      <w:hyperlink r:id="rId7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bookmarkStart w:id="2" w:name="P253"/>
      <w:bookmarkEnd w:id="2"/>
      <w:r w:rsidRPr="00D82849">
        <w:rPr>
          <w:rFonts w:ascii="Times New Roman" w:hAnsi="Times New Roman" w:cs="Times New Roman"/>
          <w:sz w:val="24"/>
          <w:szCs w:val="24"/>
        </w:rPr>
        <w:t>2) заявитель - юридическое лицо:</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 письменное </w:t>
      </w:r>
      <w:hyperlink w:anchor="P1155" w:history="1">
        <w:r w:rsidRPr="00D82849">
          <w:rPr>
            <w:rFonts w:ascii="Times New Roman" w:hAnsi="Times New Roman" w:cs="Times New Roman"/>
            <w:color w:val="0000FF"/>
            <w:sz w:val="24"/>
            <w:szCs w:val="24"/>
          </w:rPr>
          <w:t>заявление</w:t>
        </w:r>
      </w:hyperlink>
      <w:r w:rsidRPr="00D82849">
        <w:rPr>
          <w:rFonts w:ascii="Times New Roman" w:hAnsi="Times New Roman" w:cs="Times New Roman"/>
          <w:sz w:val="24"/>
          <w:szCs w:val="24"/>
        </w:rPr>
        <w:t xml:space="preserve"> о заключении договора аренды по образцу, указанному в приложении N 2 (бланк заявления предоставляется заявителю лично по его требованию в </w:t>
      </w:r>
      <w:r w:rsidRPr="00D82849">
        <w:rPr>
          <w:rFonts w:ascii="Times New Roman" w:hAnsi="Times New Roman" w:cs="Times New Roman"/>
          <w:sz w:val="24"/>
          <w:szCs w:val="24"/>
        </w:rPr>
        <w:lastRenderedPageBreak/>
        <w:t>отделе обеспечения доходов департамента, МФЦ, а также размещается в электронной форме на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7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абзацы третий - четвертый исключены. - </w:t>
      </w:r>
      <w:hyperlink r:id="rId73"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копию документа, подтверждающего права (полномочия) представителя заявителя;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абзацы шестой - седьмой исключены. - </w:t>
      </w:r>
      <w:hyperlink r:id="rId74"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w:t>
      </w:r>
      <w:proofErr w:type="spellStart"/>
      <w:r w:rsidRPr="00D82849">
        <w:rPr>
          <w:rFonts w:ascii="Times New Roman" w:hAnsi="Times New Roman" w:cs="Times New Roman"/>
          <w:sz w:val="24"/>
          <w:szCs w:val="24"/>
        </w:rPr>
        <w:t>пп</w:t>
      </w:r>
      <w:proofErr w:type="spellEnd"/>
      <w:r w:rsidRPr="00D82849">
        <w:rPr>
          <w:rFonts w:ascii="Times New Roman" w:hAnsi="Times New Roman" w:cs="Times New Roman"/>
          <w:sz w:val="24"/>
          <w:szCs w:val="24"/>
        </w:rPr>
        <w:t xml:space="preserve">. 2 в ред. </w:t>
      </w:r>
      <w:hyperlink r:id="rId7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442847">
      <w:pPr>
        <w:spacing w:before="280" w:after="1" w:line="280" w:lineRule="atLeast"/>
        <w:ind w:firstLine="540"/>
        <w:jc w:val="both"/>
        <w:rPr>
          <w:rFonts w:ascii="Times New Roman" w:hAnsi="Times New Roman" w:cs="Times New Roman"/>
          <w:sz w:val="24"/>
          <w:szCs w:val="24"/>
        </w:rPr>
      </w:pPr>
      <w:hyperlink r:id="rId76" w:history="1">
        <w:r w:rsidR="00980C68" w:rsidRPr="00D82849">
          <w:rPr>
            <w:rFonts w:ascii="Times New Roman" w:hAnsi="Times New Roman" w:cs="Times New Roman"/>
            <w:color w:val="0000FF"/>
            <w:sz w:val="24"/>
            <w:szCs w:val="24"/>
          </w:rPr>
          <w:t>3</w:t>
        </w:r>
      </w:hyperlink>
      <w:r w:rsidR="00980C68" w:rsidRPr="00D82849">
        <w:rPr>
          <w:rFonts w:ascii="Times New Roman" w:hAnsi="Times New Roman" w:cs="Times New Roman"/>
          <w:sz w:val="24"/>
          <w:szCs w:val="24"/>
        </w:rPr>
        <w:t xml:space="preserve">) заявитель - субъект малого и среднего предпринимательства - помимо документов, указанных в </w:t>
      </w:r>
      <w:hyperlink w:anchor="P253" w:history="1">
        <w:r w:rsidR="00980C68" w:rsidRPr="00D82849">
          <w:rPr>
            <w:rFonts w:ascii="Times New Roman" w:hAnsi="Times New Roman" w:cs="Times New Roman"/>
            <w:color w:val="0000FF"/>
            <w:sz w:val="24"/>
            <w:szCs w:val="24"/>
          </w:rPr>
          <w:t>подпункте 2) пункта 18</w:t>
        </w:r>
      </w:hyperlink>
      <w:r w:rsidR="00980C68" w:rsidRPr="00D82849">
        <w:rPr>
          <w:rFonts w:ascii="Times New Roman" w:hAnsi="Times New Roman" w:cs="Times New Roman"/>
          <w:sz w:val="24"/>
          <w:szCs w:val="24"/>
        </w:rPr>
        <w:t>, представляют также:</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77"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сведения о средней численности работников за предшествующий календарный год;</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копию бухгалтерского баланса с приложениями (финансовые результаты) за последний отчетный период или копию налоговой декларации по налогу, уплачиваемому в связи с применением упрощенной системы налогообложения за последний отчетный период;</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78"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28.03.2016 N 547)</w:t>
      </w:r>
    </w:p>
    <w:p w:rsidR="00980C68" w:rsidRPr="00D82849" w:rsidRDefault="00442847">
      <w:pPr>
        <w:spacing w:before="280" w:after="1" w:line="280" w:lineRule="atLeast"/>
        <w:ind w:firstLine="540"/>
        <w:jc w:val="both"/>
        <w:rPr>
          <w:rFonts w:ascii="Times New Roman" w:hAnsi="Times New Roman" w:cs="Times New Roman"/>
          <w:sz w:val="24"/>
          <w:szCs w:val="24"/>
        </w:rPr>
      </w:pPr>
      <w:hyperlink r:id="rId79" w:history="1">
        <w:r w:rsidR="00980C68" w:rsidRPr="00D82849">
          <w:rPr>
            <w:rFonts w:ascii="Times New Roman" w:hAnsi="Times New Roman" w:cs="Times New Roman"/>
            <w:color w:val="0000FF"/>
            <w:sz w:val="24"/>
            <w:szCs w:val="24"/>
          </w:rPr>
          <w:t>4</w:t>
        </w:r>
      </w:hyperlink>
      <w:r w:rsidR="00980C68" w:rsidRPr="00D82849">
        <w:rPr>
          <w:rFonts w:ascii="Times New Roman" w:hAnsi="Times New Roman" w:cs="Times New Roman"/>
          <w:sz w:val="24"/>
          <w:szCs w:val="24"/>
        </w:rPr>
        <w:t xml:space="preserve">) заявитель - некоммерческая организация - помимо документов, указанных в </w:t>
      </w:r>
      <w:hyperlink w:anchor="P253" w:history="1">
        <w:r w:rsidR="00980C68" w:rsidRPr="00D82849">
          <w:rPr>
            <w:rFonts w:ascii="Times New Roman" w:hAnsi="Times New Roman" w:cs="Times New Roman"/>
            <w:color w:val="0000FF"/>
            <w:sz w:val="24"/>
            <w:szCs w:val="24"/>
          </w:rPr>
          <w:t>подпункте 2) пункта 18</w:t>
        </w:r>
      </w:hyperlink>
      <w:r w:rsidR="00980C68" w:rsidRPr="00D82849">
        <w:rPr>
          <w:rFonts w:ascii="Times New Roman" w:hAnsi="Times New Roman" w:cs="Times New Roman"/>
          <w:sz w:val="24"/>
          <w:szCs w:val="24"/>
        </w:rPr>
        <w:t>, представляют также копию бухгалтерского баланса с приложениями (финансовые результаты) за последний отчетный период или копию налоговой декларации по налогу, уплачиваемому в связи с применением упрощенной системы налогообложения за последний отчетный период.</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80"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28.03.2016 </w:t>
      </w:r>
      <w:hyperlink r:id="rId81" w:history="1">
        <w:r w:rsidRPr="00D82849">
          <w:rPr>
            <w:rFonts w:ascii="Times New Roman" w:hAnsi="Times New Roman" w:cs="Times New Roman"/>
            <w:color w:val="0000FF"/>
            <w:sz w:val="24"/>
            <w:szCs w:val="24"/>
          </w:rPr>
          <w:t>N 547</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19. Документы для предоставления государственной услуги подаются в письменной форме: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на бумажном носителе лично или почтовым отправлением в адрес департамента или в МФЦ;</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8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электронной форме посредством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8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Копии документов, необходимые для предоставления государственной услуги, должны быть засвидетельствованы в установленном законом порядке.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При представлении документов через ЕПГУ документы представляются в форме электронных документов, подписанных электронной подписью.</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8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Датой приема заявления, направленного по почте, считается дата его регистрации в день поступления в отделе обеспечения доходов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20. При обращении за получением результата предоставления государственной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 В случае если представитель заявителя не представил указанные документы, ответ направляется по почтовому адресу, указанному в обращении, или адресу электронной почты.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21.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 xml:space="preserve">Исчерпывающий перечень документов, необходимых </w:t>
      </w:r>
      <w:proofErr w:type="gramStart"/>
      <w:r w:rsidRPr="00D82849">
        <w:rPr>
          <w:rFonts w:ascii="Times New Roman" w:hAnsi="Times New Roman" w:cs="Times New Roman"/>
          <w:sz w:val="24"/>
          <w:szCs w:val="24"/>
        </w:rPr>
        <w:t>для</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предоставления государственной услуги, которые находятся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в распоряжении иных областных исполнительных органов,</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федеральных органов исполнительной власти, органов</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государственных внебюджетных фондов, органов местного</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самоуправления и подведомственных этим органам организаций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 которые заявитель вправе представить, а также способы</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их получения заявителями, в том числе в </w:t>
      </w:r>
      <w:proofErr w:type="gramStart"/>
      <w:r w:rsidRPr="00D82849">
        <w:rPr>
          <w:rFonts w:ascii="Times New Roman" w:hAnsi="Times New Roman" w:cs="Times New Roman"/>
          <w:sz w:val="24"/>
          <w:szCs w:val="24"/>
        </w:rPr>
        <w:t>электронной</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форме, порядок их представления</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8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19.05.2017 N 1723)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22. Для предоставления государственной услуги не требуются документы, которые находятся в распоряжении федеральных органов исполнительной власти, органов государственных внебюджетных фондов, иных областных исполнительных органов государственной власти Новосибирской области, органов местного самоуправления и подведомственных этим органам организаций.</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86"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Указание на запрет требовать от заявителя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23. При предоставлении государственной услуги запрещается требовать от заявителя: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абзац исключен. - </w:t>
      </w:r>
      <w:hyperlink r:id="rId87"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8" w:history="1">
        <w:r w:rsidRPr="00D82849">
          <w:rPr>
            <w:rFonts w:ascii="Times New Roman" w:hAnsi="Times New Roman" w:cs="Times New Roman"/>
            <w:color w:val="0000FF"/>
            <w:sz w:val="24"/>
            <w:szCs w:val="24"/>
          </w:rPr>
          <w:t>части</w:t>
        </w:r>
        <w:proofErr w:type="gramEnd"/>
        <w:r w:rsidRPr="00D82849">
          <w:rPr>
            <w:rFonts w:ascii="Times New Roman" w:hAnsi="Times New Roman" w:cs="Times New Roman"/>
            <w:color w:val="0000FF"/>
            <w:sz w:val="24"/>
            <w:szCs w:val="24"/>
          </w:rPr>
          <w:t xml:space="preserve"> 6 статьи 7</w:t>
        </w:r>
      </w:hyperlink>
      <w:r w:rsidRPr="00D8284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89"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Исчерпывающий перечень оснований для отказа в приеме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документов, необходимых для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24. Основания для отказа в приеме документов, необходимых для предоставления государственной услуги, отсутствуют.</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90"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Исчерпывающий перечень оснований для приостановления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или отказа в предоставлении государственной услуги</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9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18.12.2014 N 2813)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25. Основания для приостановления предоставления государственной услуги отсутствуют.</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(п. 25 в ред. </w:t>
      </w:r>
      <w:hyperlink r:id="rId9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bookmarkStart w:id="3" w:name="P316"/>
      <w:bookmarkEnd w:id="3"/>
      <w:r w:rsidRPr="00D82849">
        <w:rPr>
          <w:rFonts w:ascii="Times New Roman" w:hAnsi="Times New Roman" w:cs="Times New Roman"/>
          <w:sz w:val="24"/>
          <w:szCs w:val="24"/>
        </w:rPr>
        <w:t>26. Исчерпывающий перечень оснований для отказа в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отсутствуют правовые основания для предоставления заявителю областного имущества в аренду без проведения торгов;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отсутствует на момент обращения заявителя областное имущество, свободное от прав третьих лиц, которое может быть передано в аренду;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указанное в заявлении областное имущество является предметом действующего договора аренды, безвозмездного пользования, доверительного управления;</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9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 в отношении указанного в заявлении областного имущества принято решение о проведении торгов;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5) 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6) содержание заявления не позволяет установить запрашиваемую информацию;</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7) 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8) 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 по требованию департамента;</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9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9) несоответствие цели (целей) использования имущества, заявляемой потенциальным арендатором, функциональному назначению данного имущества;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10) указанное в заявлении областное имущество запрашивается в целях его использования для организации и проведения азартных игр;</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9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11) исключен. - </w:t>
      </w:r>
      <w:hyperlink r:id="rId96"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11) не представлены либо представлены не в полном объеме документы, указанные в </w:t>
      </w:r>
      <w:hyperlink w:anchor="P242" w:history="1">
        <w:r w:rsidRPr="00D82849">
          <w:rPr>
            <w:rFonts w:ascii="Times New Roman" w:hAnsi="Times New Roman" w:cs="Times New Roman"/>
            <w:color w:val="0000FF"/>
            <w:sz w:val="24"/>
            <w:szCs w:val="24"/>
          </w:rPr>
          <w:t>пункте 18</w:t>
        </w:r>
      </w:hyperlink>
      <w:r w:rsidRPr="00D82849">
        <w:rPr>
          <w:rFonts w:ascii="Times New Roman" w:hAnsi="Times New Roman" w:cs="Times New Roman"/>
          <w:sz w:val="24"/>
          <w:szCs w:val="24"/>
        </w:rPr>
        <w:t xml:space="preserve"> административного регламента;</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w:t>
      </w:r>
      <w:proofErr w:type="spellStart"/>
      <w:r w:rsidRPr="00D82849">
        <w:rPr>
          <w:rFonts w:ascii="Times New Roman" w:hAnsi="Times New Roman" w:cs="Times New Roman"/>
          <w:sz w:val="24"/>
          <w:szCs w:val="24"/>
        </w:rPr>
        <w:t>пп</w:t>
      </w:r>
      <w:proofErr w:type="spellEnd"/>
      <w:r w:rsidRPr="00D82849">
        <w:rPr>
          <w:rFonts w:ascii="Times New Roman" w:hAnsi="Times New Roman" w:cs="Times New Roman"/>
          <w:sz w:val="24"/>
          <w:szCs w:val="24"/>
        </w:rPr>
        <w:t xml:space="preserve">. 11 </w:t>
      </w:r>
      <w:proofErr w:type="gramStart"/>
      <w:r w:rsidRPr="00D82849">
        <w:rPr>
          <w:rFonts w:ascii="Times New Roman" w:hAnsi="Times New Roman" w:cs="Times New Roman"/>
          <w:sz w:val="24"/>
          <w:szCs w:val="24"/>
        </w:rPr>
        <w:t>введен</w:t>
      </w:r>
      <w:proofErr w:type="gramEnd"/>
      <w:r w:rsidRPr="00D82849">
        <w:rPr>
          <w:rFonts w:ascii="Times New Roman" w:hAnsi="Times New Roman" w:cs="Times New Roman"/>
          <w:sz w:val="24"/>
          <w:szCs w:val="24"/>
        </w:rPr>
        <w:t xml:space="preserve"> </w:t>
      </w:r>
      <w:hyperlink r:id="rId97" w:history="1">
        <w:r w:rsidRPr="00D82849">
          <w:rPr>
            <w:rFonts w:ascii="Times New Roman" w:hAnsi="Times New Roman" w:cs="Times New Roman"/>
            <w:color w:val="0000FF"/>
            <w:sz w:val="24"/>
            <w:szCs w:val="24"/>
          </w:rPr>
          <w:t>приказом</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12) - 14) исключены.</w:t>
      </w:r>
      <w:proofErr w:type="gramEnd"/>
      <w:r w:rsidRPr="00D82849">
        <w:rPr>
          <w:rFonts w:ascii="Times New Roman" w:hAnsi="Times New Roman" w:cs="Times New Roman"/>
          <w:sz w:val="24"/>
          <w:szCs w:val="24"/>
        </w:rPr>
        <w:t xml:space="preserve"> - </w:t>
      </w:r>
      <w:hyperlink r:id="rId98"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bookmarkStart w:id="4" w:name="P334"/>
      <w:bookmarkEnd w:id="4"/>
      <w:r w:rsidRPr="00D82849">
        <w:rPr>
          <w:rFonts w:ascii="Times New Roman" w:hAnsi="Times New Roman" w:cs="Times New Roman"/>
          <w:sz w:val="24"/>
          <w:szCs w:val="24"/>
        </w:rPr>
        <w:t>27. Перечень оснований для прекращения в предоставлении государственной услуги: отказ заявителя от заключения договора аренды.</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Перечень услуг, которые являются необходимыми и</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обязательными</w:t>
      </w:r>
      <w:proofErr w:type="gramEnd"/>
      <w:r w:rsidRPr="00D82849">
        <w:rPr>
          <w:rFonts w:ascii="Times New Roman" w:hAnsi="Times New Roman" w:cs="Times New Roman"/>
          <w:sz w:val="24"/>
          <w:szCs w:val="24"/>
        </w:rPr>
        <w:t xml:space="preserve"> для предоставления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28. Услуги, которые являются необходимыми и обязательными для предоставления государственной услуги, отсутствуют.</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 xml:space="preserve">Порядок, размер и основания взимания </w:t>
      </w:r>
      <w:proofErr w:type="gramStart"/>
      <w:r w:rsidRPr="00D82849">
        <w:rPr>
          <w:rFonts w:ascii="Times New Roman" w:hAnsi="Times New Roman" w:cs="Times New Roman"/>
          <w:sz w:val="24"/>
          <w:szCs w:val="24"/>
        </w:rPr>
        <w:t>государственной</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пошлины или иной платы, взимаемой за предоставление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29. Государственная услуга предоставляется департаментом без взимания государственной пошлины или иной платы.</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outlineLvl w:val="2"/>
        <w:rPr>
          <w:rFonts w:ascii="Times New Roman" w:hAnsi="Times New Roman" w:cs="Times New Roman"/>
          <w:sz w:val="24"/>
          <w:szCs w:val="24"/>
        </w:rPr>
      </w:pPr>
      <w:r w:rsidRPr="00D82849">
        <w:rPr>
          <w:rFonts w:ascii="Times New Roman" w:hAnsi="Times New Roman" w:cs="Times New Roman"/>
          <w:sz w:val="24"/>
          <w:szCs w:val="24"/>
        </w:rPr>
        <w:t xml:space="preserve">Наименование подраздела исключено. - </w:t>
      </w:r>
      <w:hyperlink r:id="rId99"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30. Исключен. - </w:t>
      </w:r>
      <w:hyperlink r:id="rId100"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Максимальный срок ожидания в очереди при подаче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запроса о предоставлении государственной услуги, услуги,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предоставляемой организацией, участвующей в предоставлении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и при получении результата</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предоставления таких услуг</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10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19.05.2017 N 1723)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31.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(пятнадцати) минут.</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Срок и порядок регистрации заявления о предоставлении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и услуги, предоставляемой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организацией, участвующей в предоставлении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в том числе в электронной форме</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10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19.05.2017 N 1723)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32. Срок регистрации заявления заявителя не может превышать 15 (пятнадцати) минут.</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0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Заявление совместно с представленными документами о предоставлении государственной услуги регистрируется в день их подачи в МФЦ или департамент.</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0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Регистрация заявления, направленного в форме электронного документа, осуществляется не позднее 1 рабочего дня, следующего за днем ее поступления в департамент.</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0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Все заявления заявителей независимо от их формы подлежат обязательной регистрации в автоматизированной информационной системе отдела организационной и кадровой работы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Требования к помещениям, в которых предоставляется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lastRenderedPageBreak/>
        <w:t>государственная услуга, к месту ожидания и приема</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заявителей, размещению и оформлению </w:t>
      </w:r>
      <w:proofErr w:type="gramStart"/>
      <w:r w:rsidRPr="00D82849">
        <w:rPr>
          <w:rFonts w:ascii="Times New Roman" w:hAnsi="Times New Roman" w:cs="Times New Roman"/>
          <w:sz w:val="24"/>
          <w:szCs w:val="24"/>
        </w:rPr>
        <w:t>визуальной</w:t>
      </w:r>
      <w:proofErr w:type="gramEnd"/>
      <w:r w:rsidRPr="00D82849">
        <w:rPr>
          <w:rFonts w:ascii="Times New Roman" w:hAnsi="Times New Roman" w:cs="Times New Roman"/>
          <w:sz w:val="24"/>
          <w:szCs w:val="24"/>
        </w:rPr>
        <w:t>,</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текстовой и мультимедийной информации о</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порядке</w:t>
      </w:r>
      <w:proofErr w:type="gramEnd"/>
      <w:r w:rsidRPr="00D82849">
        <w:rPr>
          <w:rFonts w:ascii="Times New Roman" w:hAnsi="Times New Roman" w:cs="Times New Roman"/>
          <w:sz w:val="24"/>
          <w:szCs w:val="24"/>
        </w:rPr>
        <w:t xml:space="preserve"> предоставления такой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33. В помещениях департамента и МФЦ обеспечиваются следующие требования: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места для приема заявителей оборудуются столами и стульями;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при проектировании (выборе) здания (строения) для предоставления государственной услуги должна учитываться пешеходная доступность от остановок общественного транспорта. Дорога от близлежащих остановок общественного транспорта до здания (строения) для предоставления государственной услуги оборудуется указателями;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обеспечивается беспрепятственный доступ в помещения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вход в здание оборудуется удобной лестницей с поручнями, а также пандусами для передвижения инвалидных колясок;</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06"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 на территории здания (строения) для предоставления государственной услуги оборудованы стоянки для автомобильного транспорта заявителей;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 для парковки специальных автотранспортных средств инвалидов на каждой стоянке выделяется не менее 10 процентов мест от общего числа парковочных мест, которые не должны занимать иные транспортные средства;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6) доступ заявителей к парковочным местам является бесплатным;</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7) прием заявителей осуществляется в помещениях МФЦ либо в помещениях отдела обеспечения доходов департамента;</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07"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8)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9) требования к помещению должны соответствовать санитарно-эпидемиологическим </w:t>
      </w:r>
      <w:hyperlink r:id="rId108" w:history="1">
        <w:r w:rsidRPr="00D82849">
          <w:rPr>
            <w:rFonts w:ascii="Times New Roman" w:hAnsi="Times New Roman" w:cs="Times New Roman"/>
            <w:color w:val="0000FF"/>
            <w:sz w:val="24"/>
            <w:szCs w:val="24"/>
          </w:rPr>
          <w:t>правилам</w:t>
        </w:r>
      </w:hyperlink>
      <w:r w:rsidRPr="00D82849">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10) помещения для приема заявителей должны быть оборудованы: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противопожарной системой и средствами порошкового пожаротушения;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системами кондиционирования (охлаждения и нагревания) воздуха;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помещения снабжаются табличками с указанием названия и номера кабинета;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11) в помещении рабочее место специалиста оснащается системами вентиляции или кондиционирования воздуха,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12)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13) 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rsidRPr="00D82849">
        <w:rPr>
          <w:rFonts w:ascii="Times New Roman" w:hAnsi="Times New Roman" w:cs="Times New Roman"/>
          <w:sz w:val="24"/>
          <w:szCs w:val="24"/>
        </w:rPr>
        <w:t>Times</w:t>
      </w:r>
      <w:proofErr w:type="spellEnd"/>
      <w:r w:rsidRPr="00D82849">
        <w:rPr>
          <w:rFonts w:ascii="Times New Roman" w:hAnsi="Times New Roman" w:cs="Times New Roman"/>
          <w:sz w:val="24"/>
          <w:szCs w:val="24"/>
        </w:rPr>
        <w:t xml:space="preserve"> </w:t>
      </w:r>
      <w:proofErr w:type="spellStart"/>
      <w:r w:rsidRPr="00D82849">
        <w:rPr>
          <w:rFonts w:ascii="Times New Roman" w:hAnsi="Times New Roman" w:cs="Times New Roman"/>
          <w:sz w:val="24"/>
          <w:szCs w:val="24"/>
        </w:rPr>
        <w:t>New</w:t>
      </w:r>
      <w:proofErr w:type="spellEnd"/>
      <w:r w:rsidRPr="00D82849">
        <w:rPr>
          <w:rFonts w:ascii="Times New Roman" w:hAnsi="Times New Roman" w:cs="Times New Roman"/>
          <w:sz w:val="24"/>
          <w:szCs w:val="24"/>
        </w:rPr>
        <w:t xml:space="preserve"> </w:t>
      </w:r>
      <w:proofErr w:type="spellStart"/>
      <w:r w:rsidRPr="00D82849">
        <w:rPr>
          <w:rFonts w:ascii="Times New Roman" w:hAnsi="Times New Roman" w:cs="Times New Roman"/>
          <w:sz w:val="24"/>
          <w:szCs w:val="24"/>
        </w:rPr>
        <w:t>Roman</w:t>
      </w:r>
      <w:proofErr w:type="spellEnd"/>
      <w:r w:rsidRPr="00D82849">
        <w:rPr>
          <w:rFonts w:ascii="Times New Roman" w:hAnsi="Times New Roman" w:cs="Times New Roman"/>
          <w:sz w:val="24"/>
          <w:szCs w:val="24"/>
        </w:rPr>
        <w:t xml:space="preserve"> размером не менее 14.</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09"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Размещение в помещении департамента мультимедийной информации о порядке предоставления услуги не предусмотрено.</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Показатели доступности и качества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34. Показатели доступности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пешеходная доступность от остановок общественного транспорта до здания департамента, МФЦ;</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 беспрепятственный доступ к местам предоставления государственной услуги для маломобильных групп граждан в департаменте, МФЦ, в том числе инвалидов, использующих кресла-коляски и собак-проводников, а также допуск </w:t>
      </w:r>
      <w:proofErr w:type="spellStart"/>
      <w:r w:rsidRPr="00D82849">
        <w:rPr>
          <w:rFonts w:ascii="Times New Roman" w:hAnsi="Times New Roman" w:cs="Times New Roman"/>
          <w:sz w:val="24"/>
          <w:szCs w:val="24"/>
        </w:rPr>
        <w:t>сурдопереводчиков</w:t>
      </w:r>
      <w:proofErr w:type="spellEnd"/>
      <w:r w:rsidRPr="00D82849">
        <w:rPr>
          <w:rFonts w:ascii="Times New Roman" w:hAnsi="Times New Roman" w:cs="Times New Roman"/>
          <w:sz w:val="24"/>
          <w:szCs w:val="24"/>
        </w:rPr>
        <w:t xml:space="preserve"> и </w:t>
      </w:r>
      <w:proofErr w:type="spellStart"/>
      <w:r w:rsidRPr="00D82849">
        <w:rPr>
          <w:rFonts w:ascii="Times New Roman" w:hAnsi="Times New Roman" w:cs="Times New Roman"/>
          <w:sz w:val="24"/>
          <w:szCs w:val="24"/>
        </w:rPr>
        <w:t>тифлосурдопереводчиков</w:t>
      </w:r>
      <w:proofErr w:type="spellEnd"/>
      <w:r w:rsidRPr="00D82849">
        <w:rPr>
          <w:rFonts w:ascii="Times New Roman" w:hAnsi="Times New Roman" w:cs="Times New Roman"/>
          <w:sz w:val="24"/>
          <w:szCs w:val="24"/>
        </w:rPr>
        <w:t>;</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10"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(абзац введен </w:t>
      </w:r>
      <w:hyperlink r:id="rId111" w:history="1">
        <w:r w:rsidRPr="00D82849">
          <w:rPr>
            <w:rFonts w:ascii="Times New Roman" w:hAnsi="Times New Roman" w:cs="Times New Roman"/>
            <w:color w:val="0000FF"/>
            <w:sz w:val="24"/>
            <w:szCs w:val="24"/>
          </w:rPr>
          <w:t>приказом</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размещение присутственных мест на нижних этажах зданий (строений) для удобства заявителей в департаменте, МФЦ;</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оборудование мест для бесплатной парковки автотранспортных средств, в том числе для транспортных средств инвалидов, на территории, прилегающей к месторасположению департамента, МФЦ;</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1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15.05.2015 N 1069)</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 размещение информации об услуге в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1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размещение в ЕПГУ форм заявлений и иных документов, необходимых для получения услуги, и обеспечение доступа к ним для копирования и заполнения в электронном виде;</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1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обеспечение возможности для заявителей в целях получения услуги представлять заявление в электронной форме с использованием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1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35. Показатели качества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соблюдение сроков исполнения административных процедур;</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установление и соблюдение требований к помещениям, в которых предоставляется государственная услуга;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установление и соблюдение срока ожидания в очереди при подаче заявления и при получении результата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открытость, общедоступность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своевременность и полнота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При предоставлении государственной услуги заявитель взаимодействует со специалистом не более двух раз, продолжительность каждого взаимодействия составляет не более 15 минут.</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16"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Иные требования, в том числе учитывающие особенности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предоставления государственной услуги в </w:t>
      </w:r>
      <w:proofErr w:type="gramStart"/>
      <w:r w:rsidRPr="00D82849">
        <w:rPr>
          <w:rFonts w:ascii="Times New Roman" w:hAnsi="Times New Roman" w:cs="Times New Roman"/>
          <w:sz w:val="24"/>
          <w:szCs w:val="24"/>
        </w:rPr>
        <w:t>многофункциональных</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центрах</w:t>
      </w:r>
      <w:proofErr w:type="gramEnd"/>
      <w:r w:rsidRPr="00D82849">
        <w:rPr>
          <w:rFonts w:ascii="Times New Roman" w:hAnsi="Times New Roman" w:cs="Times New Roman"/>
          <w:sz w:val="24"/>
          <w:szCs w:val="24"/>
        </w:rPr>
        <w:t xml:space="preserve"> организации предоставления государственных 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муниципальных услуг и особенности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в электронной форме</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36. Предоставление государственной услуги возможно на базе МФЦ. В этом случае заявитель представляет заявление и необходимые для предоставления государственной услуги документы и получает результат предоставления государственной услуги в офисе филиала МФЦ в соответствии с регламентом работы МФЦ. Оператор МФЦ, получив представленный </w:t>
      </w:r>
      <w:proofErr w:type="gramStart"/>
      <w:r w:rsidRPr="00D82849">
        <w:rPr>
          <w:rFonts w:ascii="Times New Roman" w:hAnsi="Times New Roman" w:cs="Times New Roman"/>
          <w:sz w:val="24"/>
          <w:szCs w:val="24"/>
        </w:rPr>
        <w:t>заявителем</w:t>
      </w:r>
      <w:proofErr w:type="gramEnd"/>
      <w:r w:rsidRPr="00D82849">
        <w:rPr>
          <w:rFonts w:ascii="Times New Roman" w:hAnsi="Times New Roman" w:cs="Times New Roman"/>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департамента, ответственным за регистрацию поступивших документов в ИС МАИС. Зарегистрированный пакет оригиналов документов передается в департамент курьером МФЦ в порядке, определенном соглашением между МФЦ и департаментом. После </w:t>
      </w:r>
      <w:r w:rsidRPr="00D82849">
        <w:rPr>
          <w:rFonts w:ascii="Times New Roman" w:hAnsi="Times New Roman" w:cs="Times New Roman"/>
          <w:sz w:val="24"/>
          <w:szCs w:val="24"/>
        </w:rPr>
        <w:lastRenderedPageBreak/>
        <w:t>принятия департаментом решения о предоставлении государственной услуги результат предоставления государственной услуги направляется в МФЦ для выдачи заявителю.</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37. Заявление на предоставление государственной услуги в форме электронного документа и документы, необходимые для предоставления государственной услуги (</w:t>
      </w:r>
      <w:proofErr w:type="gramStart"/>
      <w:r w:rsidRPr="00D82849">
        <w:rPr>
          <w:rFonts w:ascii="Times New Roman" w:hAnsi="Times New Roman" w:cs="Times New Roman"/>
          <w:sz w:val="24"/>
          <w:szCs w:val="24"/>
        </w:rPr>
        <w:t>скан-копии</w:t>
      </w:r>
      <w:proofErr w:type="gramEnd"/>
      <w:r w:rsidRPr="00D82849">
        <w:rPr>
          <w:rFonts w:ascii="Times New Roman" w:hAnsi="Times New Roman" w:cs="Times New Roman"/>
          <w:sz w:val="24"/>
          <w:szCs w:val="24"/>
        </w:rPr>
        <w:t>), могут быть направлены в департамент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размещаемыми на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17"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38. Исключен. - </w:t>
      </w:r>
      <w:hyperlink r:id="rId118"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39. Документы, перечисленные в </w:t>
      </w:r>
      <w:hyperlink w:anchor="P242" w:history="1">
        <w:r w:rsidRPr="00D82849">
          <w:rPr>
            <w:rFonts w:ascii="Times New Roman" w:hAnsi="Times New Roman" w:cs="Times New Roman"/>
            <w:color w:val="0000FF"/>
            <w:sz w:val="24"/>
            <w:szCs w:val="24"/>
          </w:rPr>
          <w:t>пункте 18</w:t>
        </w:r>
      </w:hyperlink>
      <w:r w:rsidRPr="00D82849">
        <w:rPr>
          <w:rFonts w:ascii="Times New Roman" w:hAnsi="Times New Roman" w:cs="Times New Roman"/>
          <w:sz w:val="24"/>
          <w:szCs w:val="24"/>
        </w:rPr>
        <w:t xml:space="preserve"> административного регламента, могут быть направлены в отдел обеспечения доходов департамента в форме электронных документов через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19"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Заявителем через ЕПГУ могут направляться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120" w:history="1">
        <w:r w:rsidRPr="00D82849">
          <w:rPr>
            <w:rFonts w:ascii="Times New Roman" w:hAnsi="Times New Roman" w:cs="Times New Roman"/>
            <w:color w:val="0000FF"/>
            <w:sz w:val="24"/>
            <w:szCs w:val="24"/>
          </w:rPr>
          <w:t>закона</w:t>
        </w:r>
      </w:hyperlink>
      <w:r w:rsidRPr="00D82849">
        <w:rPr>
          <w:rFonts w:ascii="Times New Roman" w:hAnsi="Times New Roman" w:cs="Times New Roman"/>
          <w:sz w:val="24"/>
          <w:szCs w:val="24"/>
        </w:rPr>
        <w:t xml:space="preserve"> от 06.04.2011 N 63-ФЗ "Об электронной подписи" и </w:t>
      </w:r>
      <w:hyperlink r:id="rId121" w:history="1">
        <w:r w:rsidRPr="00D82849">
          <w:rPr>
            <w:rFonts w:ascii="Times New Roman" w:hAnsi="Times New Roman" w:cs="Times New Roman"/>
            <w:color w:val="0000FF"/>
            <w:sz w:val="24"/>
            <w:szCs w:val="24"/>
          </w:rPr>
          <w:t>статьями 21.1</w:t>
        </w:r>
      </w:hyperlink>
      <w:r w:rsidRPr="00D82849">
        <w:rPr>
          <w:rFonts w:ascii="Times New Roman" w:hAnsi="Times New Roman" w:cs="Times New Roman"/>
          <w:sz w:val="24"/>
          <w:szCs w:val="24"/>
        </w:rPr>
        <w:t xml:space="preserve"> и </w:t>
      </w:r>
      <w:hyperlink r:id="rId122" w:history="1">
        <w:r w:rsidRPr="00D82849">
          <w:rPr>
            <w:rFonts w:ascii="Times New Roman" w:hAnsi="Times New Roman" w:cs="Times New Roman"/>
            <w:color w:val="0000FF"/>
            <w:sz w:val="24"/>
            <w:szCs w:val="24"/>
          </w:rPr>
          <w:t>21.2</w:t>
        </w:r>
      </w:hyperlink>
      <w:r w:rsidRPr="00D8284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Оригиналы документов в этом случае не представляются.</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2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bookmarkStart w:id="5" w:name="P446"/>
      <w:bookmarkEnd w:id="5"/>
      <w:r w:rsidRPr="00D82849">
        <w:rPr>
          <w:rFonts w:ascii="Times New Roman" w:hAnsi="Times New Roman" w:cs="Times New Roman"/>
          <w:sz w:val="24"/>
          <w:szCs w:val="24"/>
        </w:rPr>
        <w:t>III. Состав, последовательность и сроки выполнения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административных процедур, требования к порядку</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их выполнения, в том числе особенности выполнения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административных процедур в электронной форме, а также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особенности выполнения административных процедур</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в многофункциональных центрах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государственных и муниципальных услуг</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(в ред. приказов департамента имущества и земельных</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отношений Новосибирской области от 08.08.2014 </w:t>
      </w:r>
      <w:hyperlink r:id="rId124" w:history="1">
        <w:r w:rsidRPr="00D82849">
          <w:rPr>
            <w:rFonts w:ascii="Times New Roman" w:hAnsi="Times New Roman" w:cs="Times New Roman"/>
            <w:color w:val="0000FF"/>
            <w:sz w:val="24"/>
            <w:szCs w:val="24"/>
          </w:rPr>
          <w:t>N 1905</w:t>
        </w:r>
      </w:hyperlink>
      <w:r w:rsidRPr="00D82849">
        <w:rPr>
          <w:rFonts w:ascii="Times New Roman" w:hAnsi="Times New Roman" w:cs="Times New Roman"/>
          <w:sz w:val="24"/>
          <w:szCs w:val="24"/>
        </w:rPr>
        <w:t>,</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от 19.05.2017 </w:t>
      </w:r>
      <w:hyperlink r:id="rId125"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40. </w:t>
      </w:r>
      <w:hyperlink w:anchor="P1245" w:history="1">
        <w:r w:rsidRPr="00D82849">
          <w:rPr>
            <w:rFonts w:ascii="Times New Roman" w:hAnsi="Times New Roman" w:cs="Times New Roman"/>
            <w:color w:val="0000FF"/>
            <w:sz w:val="24"/>
            <w:szCs w:val="24"/>
          </w:rPr>
          <w:t>Блок-схема</w:t>
        </w:r>
      </w:hyperlink>
      <w:r w:rsidRPr="00D82849">
        <w:rPr>
          <w:rFonts w:ascii="Times New Roman" w:hAnsi="Times New Roman" w:cs="Times New Roman"/>
          <w:sz w:val="24"/>
          <w:szCs w:val="24"/>
        </w:rPr>
        <w:t xml:space="preserve"> последовательности административных процедур при предоставлении государственной услуги приводится в приложении N 3 и включает в себя следующие административные процедуры:</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26"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прием и регистрация заявления специалистом отдела организационной и кадровой работы;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рассмотрение заявления и документов;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 xml:space="preserve">абзац исключен. - </w:t>
      </w:r>
      <w:hyperlink r:id="rId127"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отказ в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предоставление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заключение договора аренды.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40.1</w:t>
      </w:r>
      <w:proofErr w:type="gramStart"/>
      <w:r w:rsidRPr="00D82849">
        <w:rPr>
          <w:rFonts w:ascii="Times New Roman" w:hAnsi="Times New Roman" w:cs="Times New Roman"/>
          <w:sz w:val="24"/>
          <w:szCs w:val="24"/>
        </w:rPr>
        <w:t xml:space="preserve"> С</w:t>
      </w:r>
      <w:proofErr w:type="gramEnd"/>
      <w:r w:rsidRPr="00D82849">
        <w:rPr>
          <w:rFonts w:ascii="Times New Roman" w:hAnsi="Times New Roman" w:cs="Times New Roman"/>
          <w:sz w:val="24"/>
          <w:szCs w:val="24"/>
        </w:rPr>
        <w:t xml:space="preserve"> использованием ЕПГУ, МФЦ заявителям обеспечивается возможность:</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28"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получения информации о правилах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направления заявления и документов на предоставление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направления уведомления об отказе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 подачи жалобы на решения и действия (бездействие) должностного лица либо государственного гражданского служащего департамента.</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29"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Организация предоставления государственной услуги на базе МФЦ осуществляется на основании соглашения, заключенного между МФЦ и департаментом.</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(п. 40.1 </w:t>
      </w:r>
      <w:proofErr w:type="gramStart"/>
      <w:r w:rsidRPr="00D82849">
        <w:rPr>
          <w:rFonts w:ascii="Times New Roman" w:hAnsi="Times New Roman" w:cs="Times New Roman"/>
          <w:sz w:val="24"/>
          <w:szCs w:val="24"/>
        </w:rPr>
        <w:t>введен</w:t>
      </w:r>
      <w:proofErr w:type="gramEnd"/>
      <w:r w:rsidRPr="00D82849">
        <w:rPr>
          <w:rFonts w:ascii="Times New Roman" w:hAnsi="Times New Roman" w:cs="Times New Roman"/>
          <w:sz w:val="24"/>
          <w:szCs w:val="24"/>
        </w:rPr>
        <w:t xml:space="preserve"> </w:t>
      </w:r>
      <w:hyperlink r:id="rId130" w:history="1">
        <w:r w:rsidRPr="00D82849">
          <w:rPr>
            <w:rFonts w:ascii="Times New Roman" w:hAnsi="Times New Roman" w:cs="Times New Roman"/>
            <w:color w:val="0000FF"/>
            <w:sz w:val="24"/>
            <w:szCs w:val="24"/>
          </w:rPr>
          <w:t>приказом</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Прием и регистрация заявления специалистом отдела</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организационной и кадровой работы</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13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18.12.2014 N 2813)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41. Основанием для начала административной процедуры по приему и регистрации заявления является представление заявителем в департамент заявления лично либо направление заявления в департамент посредством почтовой или электронной связи.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Сотрудник отдела организационной и кадровой работы, ответственный за прием документов, принимает и регистрирует заявление с комплектом документов в соответствии с Инструкцией по делопроизводству департамента и передает его члену Правительства Новосибирской области - руководителю департамента (заместителю руководителя департамента) для рассмотрения и назначения ответственного исполнителя.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Срок исполнения 2 рабочих дня.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Результат административной процедуры по приему и регистрации заявления: прием и регистрация заявления и документов, необходимых для предоставления государственной услуги, назначение ответственного исполнителя.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42. В случае представления заявления и документов, необходимых для предоставления государственной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департамента, ответственным за прием и регистрацию документов в ИС МАИС. Зарегистрированный пакет оригиналов документов передается в департамент курьером МФЦ в порядке, определенном соглашением между МФЦ и департаментом.</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Заявления и документы, необходимые для предоставления государственной услуги, направленные в виде электронных копий операторами МФЦ, подлежат рассмотрению в том же порядке, что и соответствующие </w:t>
      </w:r>
      <w:proofErr w:type="gramStart"/>
      <w:r w:rsidRPr="00D82849">
        <w:rPr>
          <w:rFonts w:ascii="Times New Roman" w:hAnsi="Times New Roman" w:cs="Times New Roman"/>
          <w:sz w:val="24"/>
          <w:szCs w:val="24"/>
        </w:rPr>
        <w:t>заявления</w:t>
      </w:r>
      <w:proofErr w:type="gramEnd"/>
      <w:r w:rsidRPr="00D82849">
        <w:rPr>
          <w:rFonts w:ascii="Times New Roman" w:hAnsi="Times New Roman" w:cs="Times New Roman"/>
          <w:sz w:val="24"/>
          <w:szCs w:val="24"/>
        </w:rPr>
        <w:t xml:space="preserve"> и документы, представленные лично заявителем.</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3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43. Особенности приема документов, необходимых для предоставления государственной услуги, направленных в электронной форме через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33"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34"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Основанием для начала исполнения административной процедуры является оформление заявителем обращения за предоставлением государственной услуги на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35"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36"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Возможность оформления обращения за предоставлением государственной услуги на ЕПГУ предоставляется только заявителям, зарегистрированным на ЕПГУ в качестве пользователей.</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37"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38"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граждан на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39"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40"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Для регистрации обращения за предоставлением государственной услуги через ЕПГУ заявителю необходимо:</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41"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42"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авторизоваться на ЕПГУ (войти в личный кабинет);</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43"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44"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из списка государственных услуг департамента выбрать соответствующую государственную услугу;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инициализировать операцию по заполнению электронной формы заявления на оказание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4) заполнить электронную форму заявления на оказание государственной услуги и внести в личный кабинет сведения, содержащиеся в документах, необходимых для предоставления услуги. В случае наличия возможности отправления через ЕПГУ электронных копий документов, заявитель вправе приложить к обращению электронные копии документов;</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45"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46"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 отправить заявление, заполненное в электронной форме, а также электронные копии документов, в случае наличия соответствующей возможности, в отдел обеспечения доходов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После поступления заявления, заполненного в электронной форме, а также электронных копий документов, в случае наличия соответствующей возможности, в отдел обеспечения доходов департамента специалист в течение 1 рабочего дня: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находит в ведомственной информационной системе соответствующее обращение, пришедшее с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47"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48"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рассматривает заявление и сведения, содержащиеся в документах, необходимых для предоставления услуги, а также электронные копии документов, в случае наличия соответствующей возможности;</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3) если заявителем не направлены электронные копии документов, необходимых для предоставления государственной услуги, отправляет заявителю в личный кабинет на ЕПГУ приглашение на прием в отдел обеспечения доходов для представления оригиналов документов, необходимых для предоставления государственной услуги, или копий документов, верность которых засвидетельствована в установленном законом порядке, либо мотивированный отказ в приглашении на прием в отдел обеспечения доходов департамента.</w:t>
      </w:r>
      <w:proofErr w:type="gramEnd"/>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49"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50"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случае наличия возможности записи в электронную очередь, заявитель, приглашенный на прием, может записаться в электронную очередь на прием в отдел обеспечения доходов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Если обращение за предоставлением государственной услуги поступило через ЕПГУ и заявителем направлены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151" w:history="1">
        <w:r w:rsidRPr="00D82849">
          <w:rPr>
            <w:rFonts w:ascii="Times New Roman" w:hAnsi="Times New Roman" w:cs="Times New Roman"/>
            <w:color w:val="0000FF"/>
            <w:sz w:val="24"/>
            <w:szCs w:val="24"/>
          </w:rPr>
          <w:t>закона</w:t>
        </w:r>
      </w:hyperlink>
      <w:r w:rsidRPr="00D82849">
        <w:rPr>
          <w:rFonts w:ascii="Times New Roman" w:hAnsi="Times New Roman" w:cs="Times New Roman"/>
          <w:sz w:val="24"/>
          <w:szCs w:val="24"/>
        </w:rPr>
        <w:t xml:space="preserve"> от 06.04.2011 N 63-ФЗ "Об электронной подписи" и </w:t>
      </w:r>
      <w:hyperlink r:id="rId152" w:history="1">
        <w:r w:rsidRPr="00D82849">
          <w:rPr>
            <w:rFonts w:ascii="Times New Roman" w:hAnsi="Times New Roman" w:cs="Times New Roman"/>
            <w:color w:val="0000FF"/>
            <w:sz w:val="24"/>
            <w:szCs w:val="24"/>
          </w:rPr>
          <w:t>статьями 21.1</w:t>
        </w:r>
      </w:hyperlink>
      <w:r w:rsidRPr="00D82849">
        <w:rPr>
          <w:rFonts w:ascii="Times New Roman" w:hAnsi="Times New Roman" w:cs="Times New Roman"/>
          <w:sz w:val="24"/>
          <w:szCs w:val="24"/>
        </w:rPr>
        <w:t xml:space="preserve"> и </w:t>
      </w:r>
      <w:hyperlink r:id="rId153" w:history="1">
        <w:r w:rsidRPr="00D82849">
          <w:rPr>
            <w:rFonts w:ascii="Times New Roman" w:hAnsi="Times New Roman" w:cs="Times New Roman"/>
            <w:color w:val="0000FF"/>
            <w:sz w:val="24"/>
            <w:szCs w:val="24"/>
          </w:rPr>
          <w:t>21.2</w:t>
        </w:r>
      </w:hyperlink>
      <w:r w:rsidRPr="00D8284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специалист в течение 1 рабочего дня:</w:t>
      </w:r>
      <w:proofErr w:type="gramEnd"/>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54"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55"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находит в ведомственной информационной системе соответствующее обращение, пришедшее с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lastRenderedPageBreak/>
        <w:t xml:space="preserve">(в ред. приказов департамента имущества и земельных отношений Новосибирской области от 18.12.2014 </w:t>
      </w:r>
      <w:hyperlink r:id="rId156"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57"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рассматривает заявление и электронные копии документов;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изготавливает заявление и документы, необходимые для предоставления государственной услуги, на бумажных носителях;</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 вносит соответствующую запись в журнал регистрации заявлений.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Если заявителем через ЕПГУ не направлены электронные копии документов, необходимых для предоставления государственной услуги, результатом выполнения административной процедуры является отправление заявителю в личный кабинет на ЕПГУ приглашения либо мотивированного отказа в приглашении на прием в отдел обеспечения доходов департамента.</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58"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59"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Если заявителем через ЕПГУ направлены электронные копии документов, необходимых для предоставления государственной услуги, результатом выполнения административной процедуры является внесение записи в журнал регистрации заявлений.</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60"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61"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1 рабочий день.</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62"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63"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Рассмотрение заявления и документов</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44. Основанием для начала рассмотрения документов, представленных для предоставления государственной услуги, ответственным исполнителем отдела обеспечения доходов департамента является их поступление данному лицу.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Рассмотрение документов должно быть начато ответственным исполнителем отдела обеспечения доходов не позднее трех рабочих дней с момента приема документов для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45. При рассмотрении представленных документов ответственный исполнитель отдела обеспечения доходов департамента проверяет представленные документы на соответствие требованиям, указанным в </w:t>
      </w:r>
      <w:hyperlink w:anchor="P316" w:history="1">
        <w:r w:rsidRPr="00D82849">
          <w:rPr>
            <w:rFonts w:ascii="Times New Roman" w:hAnsi="Times New Roman" w:cs="Times New Roman"/>
            <w:color w:val="0000FF"/>
            <w:sz w:val="24"/>
            <w:szCs w:val="24"/>
          </w:rPr>
          <w:t>пункте 26</w:t>
        </w:r>
      </w:hyperlink>
      <w:r w:rsidRPr="00D82849">
        <w:rPr>
          <w:rFonts w:ascii="Times New Roman" w:hAnsi="Times New Roman" w:cs="Times New Roman"/>
          <w:sz w:val="24"/>
          <w:szCs w:val="24"/>
        </w:rPr>
        <w:t>.</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6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 - 4) исключены. - </w:t>
      </w:r>
      <w:hyperlink r:id="rId165"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Срок выполнения административной процедуры - 3 </w:t>
      </w:r>
      <w:proofErr w:type="gramStart"/>
      <w:r w:rsidRPr="00D82849">
        <w:rPr>
          <w:rFonts w:ascii="Times New Roman" w:hAnsi="Times New Roman" w:cs="Times New Roman"/>
          <w:sz w:val="24"/>
          <w:szCs w:val="24"/>
        </w:rPr>
        <w:t>календарных</w:t>
      </w:r>
      <w:proofErr w:type="gramEnd"/>
      <w:r w:rsidRPr="00D82849">
        <w:rPr>
          <w:rFonts w:ascii="Times New Roman" w:hAnsi="Times New Roman" w:cs="Times New Roman"/>
          <w:sz w:val="24"/>
          <w:szCs w:val="24"/>
        </w:rPr>
        <w:t xml:space="preserve"> дня.</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66"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outlineLvl w:val="2"/>
        <w:rPr>
          <w:rFonts w:ascii="Times New Roman" w:hAnsi="Times New Roman" w:cs="Times New Roman"/>
          <w:sz w:val="24"/>
          <w:szCs w:val="24"/>
        </w:rPr>
      </w:pPr>
      <w:r w:rsidRPr="00D82849">
        <w:rPr>
          <w:rFonts w:ascii="Times New Roman" w:hAnsi="Times New Roman" w:cs="Times New Roman"/>
          <w:sz w:val="24"/>
          <w:szCs w:val="24"/>
        </w:rPr>
        <w:t xml:space="preserve">Наименование подраздела исключено. - </w:t>
      </w:r>
      <w:hyperlink r:id="rId167"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after="1" w:line="280" w:lineRule="atLeast"/>
        <w:jc w:val="center"/>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45. Исключен. - </w:t>
      </w:r>
      <w:hyperlink r:id="rId168"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Отказ в предоставлении государственной услуги</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169"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18.12.2014 N 2813)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46. </w:t>
      </w:r>
      <w:proofErr w:type="gramStart"/>
      <w:r w:rsidRPr="00D82849">
        <w:rPr>
          <w:rFonts w:ascii="Times New Roman" w:hAnsi="Times New Roman" w:cs="Times New Roman"/>
          <w:sz w:val="24"/>
          <w:szCs w:val="24"/>
        </w:rPr>
        <w:t xml:space="preserve">В случае наличия оснований для отказа в предоставлении государственной услуги в соответствии с </w:t>
      </w:r>
      <w:hyperlink w:anchor="P316" w:history="1">
        <w:r w:rsidRPr="00D82849">
          <w:rPr>
            <w:rFonts w:ascii="Times New Roman" w:hAnsi="Times New Roman" w:cs="Times New Roman"/>
            <w:color w:val="0000FF"/>
            <w:sz w:val="24"/>
            <w:szCs w:val="24"/>
          </w:rPr>
          <w:t>пунктом</w:t>
        </w:r>
        <w:proofErr w:type="gramEnd"/>
        <w:r w:rsidRPr="00D82849">
          <w:rPr>
            <w:rFonts w:ascii="Times New Roman" w:hAnsi="Times New Roman" w:cs="Times New Roman"/>
            <w:color w:val="0000FF"/>
            <w:sz w:val="24"/>
            <w:szCs w:val="24"/>
          </w:rPr>
          <w:t xml:space="preserve"> 26</w:t>
        </w:r>
      </w:hyperlink>
      <w:r w:rsidRPr="00D82849">
        <w:rPr>
          <w:rFonts w:ascii="Times New Roman" w:hAnsi="Times New Roman" w:cs="Times New Roman"/>
          <w:sz w:val="24"/>
          <w:szCs w:val="24"/>
        </w:rPr>
        <w:t xml:space="preserve"> административного регламента, заявителю отказывают в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Сотрудник отдела обеспечения доходов департамента, ответственный за исполнение решения, осуществляет подготовку письменного ответа об отказе в предоставлении государственной услуги с указанием оснований. Ответ подписывается членом Правительства Новосибирской области - руководителем департамента или уполномоченным им сотрудником департамента в течение двух рабочих дней. Уведомление об отказе направляется заявителю не позднее чем через два рабочих дня с момента подписания. Направление уведомления об отказе возможно почтой или через МФЦ, в электронной форме - через ЕПГУ.</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приказов департамента имущества и земельных отношений Новосибирской области от 18.12.2014 </w:t>
      </w:r>
      <w:hyperlink r:id="rId170" w:history="1">
        <w:r w:rsidRPr="00D82849">
          <w:rPr>
            <w:rFonts w:ascii="Times New Roman" w:hAnsi="Times New Roman" w:cs="Times New Roman"/>
            <w:color w:val="0000FF"/>
            <w:sz w:val="24"/>
            <w:szCs w:val="24"/>
          </w:rPr>
          <w:t>N 2813</w:t>
        </w:r>
      </w:hyperlink>
      <w:r w:rsidRPr="00D82849">
        <w:rPr>
          <w:rFonts w:ascii="Times New Roman" w:hAnsi="Times New Roman" w:cs="Times New Roman"/>
          <w:sz w:val="24"/>
          <w:szCs w:val="24"/>
        </w:rPr>
        <w:t xml:space="preserve">, от 19.05.2017 </w:t>
      </w:r>
      <w:hyperlink r:id="rId171" w:history="1">
        <w:r w:rsidRPr="00D82849">
          <w:rPr>
            <w:rFonts w:ascii="Times New Roman" w:hAnsi="Times New Roman" w:cs="Times New Roman"/>
            <w:color w:val="0000FF"/>
            <w:sz w:val="24"/>
            <w:szCs w:val="24"/>
          </w:rPr>
          <w:t>N 1723</w:t>
        </w:r>
      </w:hyperlink>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Срок выполнения административной процедуры - 5 календарных дней.</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Предоставление государственной услуги</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17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18.12.2014 N 2813)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47. Основанием предоставления государственной услуги является отсутствие оснований для отказа в предоставлении государственной услуги, установленных в </w:t>
      </w:r>
      <w:hyperlink w:anchor="P316" w:history="1">
        <w:r w:rsidRPr="00D82849">
          <w:rPr>
            <w:rFonts w:ascii="Times New Roman" w:hAnsi="Times New Roman" w:cs="Times New Roman"/>
            <w:color w:val="0000FF"/>
            <w:sz w:val="24"/>
            <w:szCs w:val="24"/>
          </w:rPr>
          <w:t>пункте 26</w:t>
        </w:r>
      </w:hyperlink>
      <w:r w:rsidRPr="00D82849">
        <w:rPr>
          <w:rFonts w:ascii="Times New Roman" w:hAnsi="Times New Roman" w:cs="Times New Roman"/>
          <w:sz w:val="24"/>
          <w:szCs w:val="24"/>
        </w:rPr>
        <w:t xml:space="preserve"> административного регламента.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После установления наличия права на получение государственной услуги специалист по рассмотрению заявления осуществляет подготовку договора аренды.</w:t>
      </w:r>
    </w:p>
    <w:p w:rsidR="00980C68" w:rsidRPr="00D82849" w:rsidRDefault="00442847">
      <w:pPr>
        <w:spacing w:before="280" w:after="1" w:line="280" w:lineRule="atLeast"/>
        <w:ind w:firstLine="540"/>
        <w:jc w:val="both"/>
        <w:rPr>
          <w:rFonts w:ascii="Times New Roman" w:hAnsi="Times New Roman" w:cs="Times New Roman"/>
          <w:sz w:val="24"/>
          <w:szCs w:val="24"/>
        </w:rPr>
      </w:pPr>
      <w:hyperlink w:anchor="P1295" w:history="1">
        <w:r w:rsidR="00980C68" w:rsidRPr="00D82849">
          <w:rPr>
            <w:rFonts w:ascii="Times New Roman" w:hAnsi="Times New Roman" w:cs="Times New Roman"/>
            <w:color w:val="0000FF"/>
            <w:sz w:val="24"/>
            <w:szCs w:val="24"/>
          </w:rPr>
          <w:t>Договор</w:t>
        </w:r>
      </w:hyperlink>
      <w:r w:rsidR="00980C68" w:rsidRPr="00D82849">
        <w:rPr>
          <w:rFonts w:ascii="Times New Roman" w:hAnsi="Times New Roman" w:cs="Times New Roman"/>
          <w:sz w:val="24"/>
          <w:szCs w:val="24"/>
        </w:rPr>
        <w:t xml:space="preserve"> аренды оформляется в соответствии с примерной формой, приведенной в приложении N 4.</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Срок подготовки договора аренды составляет не более десяти календарных дней со дня рассмотрения заявления.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48. Прекращение процедуры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 наличие оснований, предусмотренных </w:t>
      </w:r>
      <w:hyperlink w:anchor="P334" w:history="1">
        <w:r w:rsidRPr="00D82849">
          <w:rPr>
            <w:rFonts w:ascii="Times New Roman" w:hAnsi="Times New Roman" w:cs="Times New Roman"/>
            <w:color w:val="0000FF"/>
            <w:sz w:val="24"/>
            <w:szCs w:val="24"/>
          </w:rPr>
          <w:t>пунктом 27</w:t>
        </w:r>
      </w:hyperlink>
      <w:r w:rsidRPr="00D82849">
        <w:rPr>
          <w:rFonts w:ascii="Times New Roman" w:hAnsi="Times New Roman" w:cs="Times New Roman"/>
          <w:sz w:val="24"/>
          <w:szCs w:val="24"/>
        </w:rPr>
        <w:t xml:space="preserve"> административного регламента, процедура предоставления государственной услуги прекращается;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 заявитель уведомляется о прекращении процедуры предоставления государственной услуги в течение трех дней с момента, когда стало известно департаменту о причинах, послуживших основанием для прекращения процедуры предоставления государственной услуги. Уведомление подписывается членом Правительства Новосибирской области - руководителем департамента (или уполномоченным им сотрудником департамента) с указанием оснований прекращения.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Заключение договора аренды</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48.1. Сотрудник отдела обеспечения доходов выдает заявителю договор аренды в течение двух рабочих дней со дня его подготовки.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7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08.08.2014 N 1905)</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Договор аренды выдается для подписания заявителю лично или его представителю.</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Заявитель по истечении десяти календарных дней со дня получения договора аренды обязан представить подписанный договор аренды в департамент.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течение одного рабочего дня со дня поступления договора аренды, подписанного заявителем, договор аренды передается на подпись члену Правительства Новосибирской области - руководителю департамента (или уполномоченному им сотруднику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Подписание договора аренды осуществляется членом Правительства Новосибирской области - руководителем департамента (или уполномоченным им сотрудником департамента) в течение двух рабочих дней со дня направления на подпись.</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Сотрудник отдела обеспечения доходов департамента в течение одного рабочего дня с момента подписания договора аренды заносит информацию о заключении договора аренды в информационную базу данных департамента и регистрирует договор аренды в журнале регистрации договоров аренды. При регистрации договору аренды присваивается дата и регистрационный номер.</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случае если в соответствии с федеральным законодательством договор аренды подлежит государственной регистрации, департамент осуществляет государственную регистрацию договора аренды в установленном законом порядке или по собственной инициативе арендатора (его представителя) выдаются все экземпляры договора под роспись для государственной регистрации договора.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Зарегистрированный договор аренды выдается заявителю лично или его представителю в течение двух рабочих дней.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После осуществления государственной регистрации договора аренды департамент (арендатор или его представитель) направляет арендатору (департаменту) один экземпляр договора.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Результатом административной процедуры по предоставлению государственной услуги является выдача заявителю заключенного договора аренды.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Максимальная продолжительность административной процедуры не должна превышать 20 календарных дней.</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r w:rsidRPr="00D82849">
        <w:rPr>
          <w:rFonts w:ascii="Times New Roman" w:hAnsi="Times New Roman" w:cs="Times New Roman"/>
          <w:sz w:val="24"/>
          <w:szCs w:val="24"/>
        </w:rPr>
        <w:t xml:space="preserve">IV. Формы </w:t>
      </w:r>
      <w:proofErr w:type="gramStart"/>
      <w:r w:rsidRPr="00D82849">
        <w:rPr>
          <w:rFonts w:ascii="Times New Roman" w:hAnsi="Times New Roman" w:cs="Times New Roman"/>
          <w:sz w:val="24"/>
          <w:szCs w:val="24"/>
        </w:rPr>
        <w:t>контроля за</w:t>
      </w:r>
      <w:proofErr w:type="gramEnd"/>
      <w:r w:rsidRPr="00D82849">
        <w:rPr>
          <w:rFonts w:ascii="Times New Roman" w:hAnsi="Times New Roman" w:cs="Times New Roman"/>
          <w:sz w:val="24"/>
          <w:szCs w:val="24"/>
        </w:rPr>
        <w:t xml:space="preserve"> исполнением</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административного регламента</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 xml:space="preserve">Порядок осуществления текущего </w:t>
      </w:r>
      <w:proofErr w:type="gramStart"/>
      <w:r w:rsidRPr="00D82849">
        <w:rPr>
          <w:rFonts w:ascii="Times New Roman" w:hAnsi="Times New Roman" w:cs="Times New Roman"/>
          <w:sz w:val="24"/>
          <w:szCs w:val="24"/>
        </w:rPr>
        <w:t>контроля за</w:t>
      </w:r>
      <w:proofErr w:type="gramEnd"/>
      <w:r w:rsidRPr="00D82849">
        <w:rPr>
          <w:rFonts w:ascii="Times New Roman" w:hAnsi="Times New Roman" w:cs="Times New Roman"/>
          <w:sz w:val="24"/>
          <w:szCs w:val="24"/>
        </w:rPr>
        <w:t xml:space="preserve"> соблюдением 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исполнением ответственными должностными лицами положений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административного регламента и иных нормативных правовых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актов, устанавливающих требования к предоставлению</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а также принятие ими решений</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49. Текущий </w:t>
      </w:r>
      <w:proofErr w:type="gramStart"/>
      <w:r w:rsidRPr="00D82849">
        <w:rPr>
          <w:rFonts w:ascii="Times New Roman" w:hAnsi="Times New Roman" w:cs="Times New Roman"/>
          <w:sz w:val="24"/>
          <w:szCs w:val="24"/>
        </w:rPr>
        <w:t>контроль за</w:t>
      </w:r>
      <w:proofErr w:type="gramEnd"/>
      <w:r w:rsidRPr="00D82849">
        <w:rPr>
          <w:rFonts w:ascii="Times New Roman" w:hAnsi="Times New Roman" w:cs="Times New Roman"/>
          <w:sz w:val="24"/>
          <w:szCs w:val="24"/>
        </w:rPr>
        <w:t xml:space="preserve"> соблюдением и исполнением административного регламента и нормативных правовых актов, устанавливающих требования к предоставлению государственной услуги, осуществляется членом Правительства Новосибирской области - руководителем департамента или уполномоченным им сотрудником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Текущий контроль включает в себя (по мере предоставления государственной услуги) контроль за соблюдением специалистами, предоставляющими государственную услугу, сроков и порядка рассмотрения заявлений, качества, полноты, достоверности предоставляемой информации, выявление и устранение нарушений прав заявителей при предоставлении государственной услуги, рассмотрение, принятие решений и подготовку ответов на обращения заявителей, содержащие жалобы на решения, действия (бездействие) специалиста, предоставляющего государственную услугу, проведение проверок соблюдения и</w:t>
      </w:r>
      <w:proofErr w:type="gramEnd"/>
      <w:r w:rsidRPr="00D82849">
        <w:rPr>
          <w:rFonts w:ascii="Times New Roman" w:hAnsi="Times New Roman" w:cs="Times New Roman"/>
          <w:sz w:val="24"/>
          <w:szCs w:val="24"/>
        </w:rPr>
        <w:t xml:space="preserve"> исполнения специалистами положений настоящего административного регламента, устанавливающих требования к предоставлению государственной услуги, иных нормативных правовых актов Российской Федерации, Новосибирской области, правовых актов Новосибирской области.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принятия в ходе ее предоставления решений, виновные лица привлекаются к ответственности в соответствии с действующим законодательством.</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 xml:space="preserve">Порядок и периодичность осуществления </w:t>
      </w:r>
      <w:proofErr w:type="gramStart"/>
      <w:r w:rsidRPr="00D82849">
        <w:rPr>
          <w:rFonts w:ascii="Times New Roman" w:hAnsi="Times New Roman" w:cs="Times New Roman"/>
          <w:sz w:val="24"/>
          <w:szCs w:val="24"/>
        </w:rPr>
        <w:t>плановых</w:t>
      </w:r>
      <w:proofErr w:type="gramEnd"/>
      <w:r w:rsidRPr="00D82849">
        <w:rPr>
          <w:rFonts w:ascii="Times New Roman" w:hAnsi="Times New Roman" w:cs="Times New Roman"/>
          <w:sz w:val="24"/>
          <w:szCs w:val="24"/>
        </w:rPr>
        <w:t xml:space="preserve"> и внеплановых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проверок полноты и качества предоставления государственной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услуги, в том числе порядок и формы </w:t>
      </w:r>
      <w:proofErr w:type="gramStart"/>
      <w:r w:rsidRPr="00D82849">
        <w:rPr>
          <w:rFonts w:ascii="Times New Roman" w:hAnsi="Times New Roman" w:cs="Times New Roman"/>
          <w:sz w:val="24"/>
          <w:szCs w:val="24"/>
        </w:rPr>
        <w:t>контроля за</w:t>
      </w:r>
      <w:proofErr w:type="gramEnd"/>
      <w:r w:rsidRPr="00D82849">
        <w:rPr>
          <w:rFonts w:ascii="Times New Roman" w:hAnsi="Times New Roman" w:cs="Times New Roman"/>
          <w:sz w:val="24"/>
          <w:szCs w:val="24"/>
        </w:rPr>
        <w:t xml:space="preserve"> полнотой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 качеством предоставления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50. Для осуществления </w:t>
      </w:r>
      <w:proofErr w:type="gramStart"/>
      <w:r w:rsidRPr="00D82849">
        <w:rPr>
          <w:rFonts w:ascii="Times New Roman" w:hAnsi="Times New Roman" w:cs="Times New Roman"/>
          <w:sz w:val="24"/>
          <w:szCs w:val="24"/>
        </w:rPr>
        <w:t>контроля за</w:t>
      </w:r>
      <w:proofErr w:type="gramEnd"/>
      <w:r w:rsidRPr="00D82849">
        <w:rPr>
          <w:rFonts w:ascii="Times New Roman" w:hAnsi="Times New Roman" w:cs="Times New Roman"/>
          <w:sz w:val="24"/>
          <w:szCs w:val="24"/>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департаментом проводятся плановые и внеплановые проверки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Плановые проверки осуществляются на основании годовых планов работы департамента, утверждаемых членом Правительства Новосибирской области - руководителем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Внеплановые проверки, в том числе проверки по конкретным обращениям заявителей, осуществляются на основании приказа члена Правительства Новосибирской области - руководителя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При проверке рассматриваются все вопросы, связанные с предоставлением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членом Правительства Новосибирской области - руководителем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календарных дней со дня регистрации обращения в департаменте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Ответ на обращение, направленное в письменной форме или поступившее при устном обращении гражданина, направляется по почте.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Ответственность государственных гражданских служащих и иных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должностных лиц за решения и действия (бездействие),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принимаемые (осуществляемые) в ходе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17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19.05.2017 N 1723)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51.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Сотрудники,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Персональная ответственность сотрудников закрепляется в их должностных регламентах в соответствии с требованиями законодательства.</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Положения, характеризующие требования к порядку</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и формам контроля за предоставлением </w:t>
      </w:r>
      <w:proofErr w:type="gramStart"/>
      <w:r w:rsidRPr="00D82849">
        <w:rPr>
          <w:rFonts w:ascii="Times New Roman" w:hAnsi="Times New Roman" w:cs="Times New Roman"/>
          <w:sz w:val="24"/>
          <w:szCs w:val="24"/>
        </w:rPr>
        <w:t>государственной</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услуги, в том числе со стороны граждан, их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объединений и организаций</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17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18.12.2014 N 2813)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52. </w:t>
      </w:r>
      <w:proofErr w:type="gramStart"/>
      <w:r w:rsidRPr="00D82849">
        <w:rPr>
          <w:rFonts w:ascii="Times New Roman" w:hAnsi="Times New Roman" w:cs="Times New Roman"/>
          <w:sz w:val="24"/>
          <w:szCs w:val="24"/>
        </w:rPr>
        <w:t xml:space="preserve">Граждане, их объединения и организации вправе обратиться устно или направить обращение в письменной форме или в форме электронного документа в адрес департамента с просьбой о проведении проверки соблюдения и исполнения нормативных </w:t>
      </w:r>
      <w:r w:rsidRPr="00D82849">
        <w:rPr>
          <w:rFonts w:ascii="Times New Roman" w:hAnsi="Times New Roman" w:cs="Times New Roman"/>
          <w:sz w:val="24"/>
          <w:szCs w:val="24"/>
        </w:rPr>
        <w:lastRenderedPageBreak/>
        <w:t>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w:t>
      </w:r>
      <w:proofErr w:type="gramEnd"/>
      <w:r w:rsidRPr="00D82849">
        <w:rPr>
          <w:rFonts w:ascii="Times New Roman" w:hAnsi="Times New Roman" w:cs="Times New Roman"/>
          <w:sz w:val="24"/>
          <w:szCs w:val="24"/>
        </w:rPr>
        <w:t xml:space="preserve"> заявителей при предоставлении государственной услуги: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76"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77"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2) гражданин в своем письменном обращении в обязательном порядке указывает либо наименование департамента, либо фамилию, имя, отчество руководителя,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D82849">
        <w:rPr>
          <w:rFonts w:ascii="Times New Roman" w:hAnsi="Times New Roman" w:cs="Times New Roman"/>
          <w:sz w:val="24"/>
          <w:szCs w:val="24"/>
        </w:rPr>
        <w:t xml:space="preserve"> В случае необходимости в подтверждение своих доводов заявитель прилагает к письменной жалобе документы и материалы либо их копии;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78"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3) 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82849">
        <w:rPr>
          <w:rFonts w:ascii="Times New Roman" w:hAnsi="Times New Roman" w:cs="Times New Roman"/>
          <w:sz w:val="24"/>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79"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53. В течение 30 календарных дней со дня регистрации письменного обращения в департаменте </w:t>
      </w:r>
      <w:proofErr w:type="gramStart"/>
      <w:r w:rsidRPr="00D82849">
        <w:rPr>
          <w:rFonts w:ascii="Times New Roman" w:hAnsi="Times New Roman" w:cs="Times New Roman"/>
          <w:sz w:val="24"/>
          <w:szCs w:val="24"/>
        </w:rPr>
        <w:t>обратившимся</w:t>
      </w:r>
      <w:proofErr w:type="gramEnd"/>
      <w:r w:rsidRPr="00D82849">
        <w:rPr>
          <w:rFonts w:ascii="Times New Roman" w:hAnsi="Times New Roman" w:cs="Times New Roman"/>
          <w:sz w:val="24"/>
          <w:szCs w:val="24"/>
        </w:rPr>
        <w:t xml:space="preserve"> направляется информация о результатах проведенной проверки.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r w:rsidRPr="00D82849">
        <w:rPr>
          <w:rFonts w:ascii="Times New Roman" w:hAnsi="Times New Roman" w:cs="Times New Roman"/>
          <w:sz w:val="24"/>
          <w:szCs w:val="24"/>
        </w:rPr>
        <w:t>V. Досудебный (внесудебный) порядок обжалования решений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 действий (бездействия) областного исполнительного</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органа государственной власти Новосибирской области,</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предоставляющего</w:t>
      </w:r>
      <w:proofErr w:type="gramEnd"/>
      <w:r w:rsidRPr="00D82849">
        <w:rPr>
          <w:rFonts w:ascii="Times New Roman" w:hAnsi="Times New Roman" w:cs="Times New Roman"/>
          <w:sz w:val="24"/>
          <w:szCs w:val="24"/>
        </w:rPr>
        <w:t xml:space="preserve"> государственную услугу, должностных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lastRenderedPageBreak/>
        <w:t xml:space="preserve">лиц, государственных гражданских служащих </w:t>
      </w:r>
      <w:proofErr w:type="gramStart"/>
      <w:r w:rsidRPr="00D82849">
        <w:rPr>
          <w:rFonts w:ascii="Times New Roman" w:hAnsi="Times New Roman" w:cs="Times New Roman"/>
          <w:sz w:val="24"/>
          <w:szCs w:val="24"/>
        </w:rPr>
        <w:t>областного</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исполнительного органа государственной власти Новосибирской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области, </w:t>
      </w:r>
      <w:proofErr w:type="gramStart"/>
      <w:r w:rsidRPr="00D82849">
        <w:rPr>
          <w:rFonts w:ascii="Times New Roman" w:hAnsi="Times New Roman" w:cs="Times New Roman"/>
          <w:sz w:val="24"/>
          <w:szCs w:val="24"/>
        </w:rPr>
        <w:t>предоставляющего</w:t>
      </w:r>
      <w:proofErr w:type="gramEnd"/>
      <w:r w:rsidRPr="00D82849">
        <w:rPr>
          <w:rFonts w:ascii="Times New Roman" w:hAnsi="Times New Roman" w:cs="Times New Roman"/>
          <w:sz w:val="24"/>
          <w:szCs w:val="24"/>
        </w:rPr>
        <w:t xml:space="preserve"> государственную услугу</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(в ред. </w:t>
      </w:r>
      <w:hyperlink r:id="rId180"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Новосибирской области от 19.05.2017 N 1723)</w:t>
      </w:r>
      <w:proofErr w:type="gramEnd"/>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54. Заявитель, права и законные интересы которого нарушены должностным лицом департамента или иным работником департамента (в том числе в случае ненадлежащего исполнения ими обязанностей при предоставлении государственной услуги), имеет право на досудебное (внесудебное) или судебное обжалование действий (бездействия) и решений, принятых (осуществляемых) в ходе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55. Основанием для начала процедуры досудебного (внесудебного) обжалования является жалоба, направленная члену Правительства Новосибирской области - руководителю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Заявитель может обратиться с жалобой</w:t>
      </w:r>
      <w:r w:rsidR="00442847">
        <w:rPr>
          <w:rFonts w:ascii="Times New Roman" w:hAnsi="Times New Roman" w:cs="Times New Roman"/>
          <w:sz w:val="24"/>
          <w:szCs w:val="24"/>
        </w:rPr>
        <w:t>,</w:t>
      </w:r>
      <w:bookmarkStart w:id="6" w:name="_GoBack"/>
      <w:bookmarkEnd w:id="6"/>
      <w:r w:rsidRPr="00D82849">
        <w:rPr>
          <w:rFonts w:ascii="Times New Roman" w:hAnsi="Times New Roman" w:cs="Times New Roman"/>
          <w:sz w:val="24"/>
          <w:szCs w:val="24"/>
        </w:rPr>
        <w:t xml:space="preserve"> в том числе в следующих случаях:</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8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нарушение срока регистрации заявления заявителя о предоставлении государственной услуги;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82"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нарушение срока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83"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84"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85"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lastRenderedPageBreak/>
        <w:t>7) отказ сотрудника отдела обеспечения доходов департамента, ответственного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56. Общие требования к порядку подачи и рассмотрения жалобы.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Жалоба подается в письменной форме на бумажном носителе,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департамента, ЕПГУ (www.do.gosuslugi.ru), официального сайта Губернатора Новосибирской области и Правительства Новосибирской области, а также может быть принята при личном приеме заявителя.</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86"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Жалобы на решения должностных лиц департамента подаются члену Правительства - руководителю департамента. Решения, действия (бездействие) члена Правительства - руководителя департамента могут быть обжалованы заместителю Губернатора Новосибирской области, курирующему департамент.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Личный прием должностными лицами проводится по предварительной записи.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департамента и информационных стендах, в информационно-телекоммуникационной сети "Интернет".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Специалист департамента, осуществляющий запись заявителя на личный прием члена Правительства Новосибирской области - руководителя департамента, информирует заявителя о дате, времени, месте приема, фамилии, имени и отчестве руководителя.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57. Жалоба должна содержать:</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наименование департамента, должностного лица департамента, либо фамилию, имя, отчество государственного гражданского служащего, решения и действия (бездействие) которых обжалуются;</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87"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дату;</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сведения об обжалуемых решениях и действиях (бездействии) департамента, должностного лица департамента либо государственного гражданского служащего;</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88"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89"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19.05.2017 N 1723)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58. Жалоба рассматривается членом Правительства Новосибирской области - руководителем департамента или уполномоченными им сотрудниками.</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59. Основания для приостановления рассмотрения жалобы отсутствуют.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60. </w:t>
      </w:r>
      <w:proofErr w:type="gramStart"/>
      <w:r w:rsidRPr="00D82849">
        <w:rPr>
          <w:rFonts w:ascii="Times New Roman" w:hAnsi="Times New Roman" w:cs="Times New Roman"/>
          <w:sz w:val="24"/>
          <w:szCs w:val="24"/>
        </w:rPr>
        <w:t>Жалоба, содержащая вопросы, решение которых не входит в компетенцию департамента, направляется в течение семи дней со дня ее регистрации в департаменте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90"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Юридическим фактом для рассмотрения жалобы является поступление и регистрация жалобы в департаменте.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61. Порядок рассмотрения жалобы заявителя: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 в случае если в жалобе не </w:t>
      </w:r>
      <w:proofErr w:type="gramStart"/>
      <w:r w:rsidRPr="00D82849">
        <w:rPr>
          <w:rFonts w:ascii="Times New Roman" w:hAnsi="Times New Roman" w:cs="Times New Roman"/>
          <w:sz w:val="24"/>
          <w:szCs w:val="24"/>
        </w:rPr>
        <w:t>указаны</w:t>
      </w:r>
      <w:proofErr w:type="gramEnd"/>
      <w:r w:rsidRPr="00D82849">
        <w:rPr>
          <w:rFonts w:ascii="Times New Roman" w:hAnsi="Times New Roman" w:cs="Times New Roman"/>
          <w:sz w:val="24"/>
          <w:szCs w:val="24"/>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0C68" w:rsidRPr="00D82849" w:rsidRDefault="00980C68">
      <w:pPr>
        <w:spacing w:after="1" w:line="280" w:lineRule="atLeast"/>
        <w:jc w:val="both"/>
        <w:rPr>
          <w:rFonts w:ascii="Times New Roman" w:hAnsi="Times New Roman" w:cs="Times New Roman"/>
          <w:sz w:val="24"/>
          <w:szCs w:val="24"/>
        </w:rPr>
      </w:pPr>
      <w:r w:rsidRPr="00D82849">
        <w:rPr>
          <w:rFonts w:ascii="Times New Roman" w:hAnsi="Times New Roman" w:cs="Times New Roman"/>
          <w:sz w:val="24"/>
          <w:szCs w:val="24"/>
        </w:rPr>
        <w:t xml:space="preserve">(в ред. </w:t>
      </w:r>
      <w:hyperlink r:id="rId191" w:history="1">
        <w:r w:rsidRPr="00D82849">
          <w:rPr>
            <w:rFonts w:ascii="Times New Roman" w:hAnsi="Times New Roman" w:cs="Times New Roman"/>
            <w:color w:val="0000FF"/>
            <w:sz w:val="24"/>
            <w:szCs w:val="24"/>
          </w:rPr>
          <w:t>приказа</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08.08.2014 N 1905)</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2) жалобу, в которой содержатся нецензурные либо оскорбительные выражения, угрозы жизни, здоровью и имуществу должностного лица департамента, а также членов их семей, член Правительства Новосибирской области - руководитель департамента или уполномоченное на то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3) если текст жалобы не поддается прочтению, ответ на жалобу не </w:t>
      </w:r>
      <w:proofErr w:type="gramStart"/>
      <w:r w:rsidRPr="00D82849">
        <w:rPr>
          <w:rFonts w:ascii="Times New Roman" w:hAnsi="Times New Roman" w:cs="Times New Roman"/>
          <w:sz w:val="24"/>
          <w:szCs w:val="24"/>
        </w:rPr>
        <w:t>дается</w:t>
      </w:r>
      <w:proofErr w:type="gramEnd"/>
      <w:r w:rsidRPr="00D82849">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r w:rsidRPr="00D82849">
        <w:rPr>
          <w:rFonts w:ascii="Times New Roman" w:hAnsi="Times New Roman" w:cs="Times New Roman"/>
          <w:sz w:val="24"/>
          <w:szCs w:val="24"/>
        </w:rPr>
        <w:lastRenderedPageBreak/>
        <w:t>течение семи календарных дней со дня регистрации обращения сообщается заявителю, ее направившему, если его фамилия и почтовый адрес поддаются прочтению;</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4)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член Правительства Новосибирской области - руководитель департамента или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sidRPr="00D82849">
        <w:rPr>
          <w:rFonts w:ascii="Times New Roman" w:hAnsi="Times New Roman" w:cs="Times New Roman"/>
          <w:sz w:val="24"/>
          <w:szCs w:val="24"/>
        </w:rPr>
        <w:t xml:space="preserve"> </w:t>
      </w:r>
      <w:proofErr w:type="gramStart"/>
      <w:r w:rsidRPr="00D82849">
        <w:rPr>
          <w:rFonts w:ascii="Times New Roman" w:hAnsi="Times New Roman" w:cs="Times New Roman"/>
          <w:sz w:val="24"/>
          <w:szCs w:val="24"/>
        </w:rPr>
        <w:t>условии</w:t>
      </w:r>
      <w:proofErr w:type="gramEnd"/>
      <w:r w:rsidRPr="00D82849">
        <w:rPr>
          <w:rFonts w:ascii="Times New Roman" w:hAnsi="Times New Roman" w:cs="Times New Roman"/>
          <w:sz w:val="24"/>
          <w:szCs w:val="24"/>
        </w:rPr>
        <w:t>,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980C68" w:rsidRPr="00D82849" w:rsidRDefault="00980C68">
      <w:pPr>
        <w:spacing w:after="1" w:line="280" w:lineRule="atLeast"/>
        <w:jc w:val="both"/>
        <w:rPr>
          <w:rFonts w:ascii="Times New Roman" w:hAnsi="Times New Roman" w:cs="Times New Roman"/>
          <w:sz w:val="26"/>
          <w:szCs w:val="26"/>
        </w:rPr>
      </w:pPr>
      <w:r w:rsidRPr="00D82849">
        <w:rPr>
          <w:rFonts w:ascii="Times New Roman" w:hAnsi="Times New Roman" w:cs="Times New Roman"/>
          <w:sz w:val="24"/>
          <w:szCs w:val="24"/>
        </w:rPr>
        <w:t>(</w:t>
      </w:r>
      <w:r w:rsidRPr="00D82849">
        <w:rPr>
          <w:rFonts w:ascii="Times New Roman" w:hAnsi="Times New Roman" w:cs="Times New Roman"/>
          <w:sz w:val="26"/>
          <w:szCs w:val="26"/>
        </w:rPr>
        <w:t xml:space="preserve">в ред. </w:t>
      </w:r>
      <w:hyperlink r:id="rId192" w:history="1">
        <w:r w:rsidRPr="00D82849">
          <w:rPr>
            <w:rFonts w:ascii="Times New Roman" w:hAnsi="Times New Roman" w:cs="Times New Roman"/>
            <w:color w:val="0000FF"/>
            <w:sz w:val="26"/>
            <w:szCs w:val="26"/>
          </w:rPr>
          <w:t>приказа</w:t>
        </w:r>
      </w:hyperlink>
      <w:r w:rsidRPr="00D82849">
        <w:rPr>
          <w:rFonts w:ascii="Times New Roman" w:hAnsi="Times New Roman" w:cs="Times New Roman"/>
          <w:sz w:val="26"/>
          <w:szCs w:val="26"/>
        </w:rPr>
        <w:t xml:space="preserve"> департамента имущества и земельных отношений Новосибирской области от 08.08.2014 N 1905)</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7" w:name="P686"/>
      <w:bookmarkEnd w:id="7"/>
      <w:r w:rsidRPr="00D82849">
        <w:rPr>
          <w:rFonts w:ascii="Times New Roman" w:hAnsi="Times New Roman" w:cs="Times New Roman"/>
          <w:sz w:val="26"/>
          <w:szCs w:val="26"/>
        </w:rPr>
        <w:t>62. По результатам рассмотрения жалобы член Правительства Новосибирской области - руководитель департамента или уполномоченное на то лицо принимает одно из следующих решений:</w:t>
      </w:r>
    </w:p>
    <w:p w:rsidR="00980C68" w:rsidRPr="00D82849" w:rsidRDefault="00980C68">
      <w:pPr>
        <w:spacing w:before="280" w:after="1" w:line="280" w:lineRule="atLeast"/>
        <w:ind w:firstLine="540"/>
        <w:jc w:val="both"/>
        <w:rPr>
          <w:rFonts w:ascii="Times New Roman" w:hAnsi="Times New Roman" w:cs="Times New Roman"/>
          <w:sz w:val="26"/>
          <w:szCs w:val="26"/>
        </w:rPr>
      </w:pPr>
      <w:proofErr w:type="gramStart"/>
      <w:r w:rsidRPr="00D82849">
        <w:rPr>
          <w:rFonts w:ascii="Times New Roman" w:hAnsi="Times New Roman" w:cs="Times New Roman"/>
          <w:sz w:val="26"/>
          <w:szCs w:val="26"/>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 отказывает в удовлетворении жалобы.</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63. Не позднее дня, следующего за днем принятия решения, указанного в </w:t>
      </w:r>
      <w:hyperlink w:anchor="P686" w:history="1">
        <w:r w:rsidRPr="00D82849">
          <w:rPr>
            <w:rFonts w:ascii="Times New Roman" w:hAnsi="Times New Roman" w:cs="Times New Roman"/>
            <w:color w:val="0000FF"/>
            <w:sz w:val="26"/>
            <w:szCs w:val="26"/>
          </w:rPr>
          <w:t>пункте 62</w:t>
        </w:r>
      </w:hyperlink>
      <w:r w:rsidRPr="00D82849">
        <w:rPr>
          <w:rFonts w:ascii="Times New Roman" w:hAnsi="Times New Roman" w:cs="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C68" w:rsidRPr="00D82849" w:rsidRDefault="00980C68">
      <w:pPr>
        <w:spacing w:after="1" w:line="28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(в ред. </w:t>
      </w:r>
      <w:hyperlink r:id="rId193" w:history="1">
        <w:r w:rsidRPr="00D82849">
          <w:rPr>
            <w:rFonts w:ascii="Times New Roman" w:hAnsi="Times New Roman" w:cs="Times New Roman"/>
            <w:color w:val="0000FF"/>
            <w:sz w:val="26"/>
            <w:szCs w:val="26"/>
          </w:rPr>
          <w:t>приказа</w:t>
        </w:r>
      </w:hyperlink>
      <w:r w:rsidRPr="00D82849">
        <w:rPr>
          <w:rFonts w:ascii="Times New Roman" w:hAnsi="Times New Roman" w:cs="Times New Roman"/>
          <w:sz w:val="26"/>
          <w:szCs w:val="26"/>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64. В случае установления в ходе или по результатам </w:t>
      </w:r>
      <w:proofErr w:type="gramStart"/>
      <w:r w:rsidRPr="00D82849">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82849">
        <w:rPr>
          <w:rFonts w:ascii="Times New Roman" w:hAnsi="Times New Roman" w:cs="Times New Roman"/>
          <w:sz w:val="26"/>
          <w:szCs w:val="26"/>
        </w:rPr>
        <w:t xml:space="preserve"> или преступления член Правительства Новосибирской области - руководитель департамента или </w:t>
      </w:r>
      <w:r w:rsidRPr="00D82849">
        <w:rPr>
          <w:rFonts w:ascii="Times New Roman" w:hAnsi="Times New Roman" w:cs="Times New Roman"/>
          <w:sz w:val="26"/>
          <w:szCs w:val="26"/>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65. Заявители имеют право на судебное обжалование действий (бездействия)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980C68" w:rsidRPr="00D82849" w:rsidRDefault="00980C68">
      <w:pPr>
        <w:spacing w:before="280" w:after="1" w:line="280" w:lineRule="atLeast"/>
        <w:ind w:firstLine="540"/>
        <w:jc w:val="both"/>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Граждане могут подать заявление в суд по подсудности, установленной </w:t>
      </w:r>
      <w:hyperlink r:id="rId194" w:history="1">
        <w:r w:rsidRPr="00D82849">
          <w:rPr>
            <w:rFonts w:ascii="Times New Roman" w:hAnsi="Times New Roman" w:cs="Times New Roman"/>
            <w:color w:val="0000FF"/>
            <w:sz w:val="26"/>
            <w:szCs w:val="26"/>
          </w:rPr>
          <w:t>Кодексом</w:t>
        </w:r>
      </w:hyperlink>
      <w:r w:rsidRPr="00D82849">
        <w:rPr>
          <w:rFonts w:ascii="Times New Roman" w:hAnsi="Times New Roman" w:cs="Times New Roman"/>
          <w:sz w:val="26"/>
          <w:szCs w:val="26"/>
        </w:rPr>
        <w:t xml:space="preserve"> административного судопроизводства Российской Федерации, а юридические лица и 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 могут подать заявление в арбитражный суд по подсудности, установленной Арбитражным процессуальным </w:t>
      </w:r>
      <w:hyperlink r:id="rId195" w:history="1">
        <w:r w:rsidRPr="00D82849">
          <w:rPr>
            <w:rFonts w:ascii="Times New Roman" w:hAnsi="Times New Roman" w:cs="Times New Roman"/>
            <w:color w:val="0000FF"/>
            <w:sz w:val="26"/>
            <w:szCs w:val="26"/>
          </w:rPr>
          <w:t>кодексом</w:t>
        </w:r>
      </w:hyperlink>
      <w:r w:rsidRPr="00D82849">
        <w:rPr>
          <w:rFonts w:ascii="Times New Roman" w:hAnsi="Times New Roman" w:cs="Times New Roman"/>
          <w:sz w:val="26"/>
          <w:szCs w:val="26"/>
        </w:rPr>
        <w:t>, в течение трех месяцев со дня, когда им стало известно о нарушении</w:t>
      </w:r>
      <w:proofErr w:type="gramEnd"/>
      <w:r w:rsidRPr="00D82849">
        <w:rPr>
          <w:rFonts w:ascii="Times New Roman" w:hAnsi="Times New Roman" w:cs="Times New Roman"/>
          <w:sz w:val="26"/>
          <w:szCs w:val="26"/>
        </w:rPr>
        <w:t xml:space="preserve"> их прав и законных интересов.</w:t>
      </w:r>
    </w:p>
    <w:p w:rsidR="00980C68" w:rsidRPr="00D82849" w:rsidRDefault="00980C68">
      <w:pPr>
        <w:spacing w:after="1" w:line="28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(в ред. </w:t>
      </w:r>
      <w:hyperlink r:id="rId196" w:history="1">
        <w:r w:rsidRPr="00D82849">
          <w:rPr>
            <w:rFonts w:ascii="Times New Roman" w:hAnsi="Times New Roman" w:cs="Times New Roman"/>
            <w:color w:val="0000FF"/>
            <w:sz w:val="26"/>
            <w:szCs w:val="26"/>
          </w:rPr>
          <w:t>приказа</w:t>
        </w:r>
      </w:hyperlink>
      <w:r w:rsidRPr="00D82849">
        <w:rPr>
          <w:rFonts w:ascii="Times New Roman" w:hAnsi="Times New Roman" w:cs="Times New Roman"/>
          <w:sz w:val="26"/>
          <w:szCs w:val="26"/>
        </w:rPr>
        <w:t xml:space="preserve"> департамента имущества и земельных отношений Новосибирской области от 19.05.2017 N 1723)</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right"/>
        <w:outlineLvl w:val="1"/>
        <w:rPr>
          <w:rFonts w:ascii="Times New Roman" w:hAnsi="Times New Roman" w:cs="Times New Roman"/>
          <w:sz w:val="26"/>
          <w:szCs w:val="26"/>
        </w:rPr>
      </w:pPr>
      <w:r w:rsidRPr="00D82849">
        <w:rPr>
          <w:rFonts w:ascii="Times New Roman" w:hAnsi="Times New Roman" w:cs="Times New Roman"/>
          <w:sz w:val="26"/>
          <w:szCs w:val="26"/>
        </w:rPr>
        <w:t>Приложение N 1</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к административному регламенту</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 xml:space="preserve">департамента имущества и </w:t>
      </w:r>
      <w:proofErr w:type="gramStart"/>
      <w:r w:rsidRPr="00D82849">
        <w:rPr>
          <w:rFonts w:ascii="Times New Roman" w:hAnsi="Times New Roman" w:cs="Times New Roman"/>
          <w:sz w:val="26"/>
          <w:szCs w:val="26"/>
        </w:rPr>
        <w:t>земельных</w:t>
      </w:r>
      <w:proofErr w:type="gramEnd"/>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отношений Новосибирской области</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 xml:space="preserve">по предоставлению </w:t>
      </w:r>
      <w:proofErr w:type="gramStart"/>
      <w:r w:rsidRPr="00D82849">
        <w:rPr>
          <w:rFonts w:ascii="Times New Roman" w:hAnsi="Times New Roman" w:cs="Times New Roman"/>
          <w:sz w:val="26"/>
          <w:szCs w:val="26"/>
        </w:rPr>
        <w:t>государственной</w:t>
      </w:r>
      <w:proofErr w:type="gramEnd"/>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услуги по предоставлению</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в аренду имущества казны</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Новосибирской области</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без проведения торгов</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center"/>
        <w:rPr>
          <w:rFonts w:ascii="Times New Roman" w:hAnsi="Times New Roman" w:cs="Times New Roman"/>
          <w:sz w:val="26"/>
          <w:szCs w:val="26"/>
        </w:rPr>
      </w:pPr>
      <w:bookmarkStart w:id="8" w:name="P710"/>
      <w:bookmarkEnd w:id="8"/>
      <w:r w:rsidRPr="00D82849">
        <w:rPr>
          <w:rFonts w:ascii="Times New Roman" w:hAnsi="Times New Roman" w:cs="Times New Roman"/>
          <w:sz w:val="26"/>
          <w:szCs w:val="26"/>
        </w:rPr>
        <w:t>ИНФОРМАЦИЯ</w:t>
      </w: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о местах нахождения и графиках работы филиалов МФЦ</w:t>
      </w:r>
    </w:p>
    <w:p w:rsidR="00980C68" w:rsidRPr="00D82849" w:rsidRDefault="00980C68">
      <w:pPr>
        <w:spacing w:after="1" w:line="280" w:lineRule="atLeast"/>
        <w:jc w:val="center"/>
        <w:rPr>
          <w:rFonts w:ascii="Times New Roman" w:hAnsi="Times New Roman" w:cs="Times New Roman"/>
          <w:sz w:val="26"/>
          <w:szCs w:val="26"/>
        </w:rPr>
      </w:pP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Список изменяющих документов</w:t>
      </w:r>
    </w:p>
    <w:p w:rsidR="00980C68" w:rsidRPr="00D82849" w:rsidRDefault="00980C68">
      <w:pPr>
        <w:spacing w:after="1" w:line="280" w:lineRule="atLeast"/>
        <w:jc w:val="center"/>
        <w:rPr>
          <w:rFonts w:ascii="Times New Roman" w:hAnsi="Times New Roman" w:cs="Times New Roman"/>
          <w:sz w:val="26"/>
          <w:szCs w:val="26"/>
        </w:rPr>
      </w:pPr>
      <w:proofErr w:type="gramStart"/>
      <w:r w:rsidRPr="00D82849">
        <w:rPr>
          <w:rFonts w:ascii="Times New Roman" w:hAnsi="Times New Roman" w:cs="Times New Roman"/>
          <w:sz w:val="26"/>
          <w:szCs w:val="26"/>
        </w:rPr>
        <w:t>(в ред. приказов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Новосибирской области от 28.03.2016 </w:t>
      </w:r>
      <w:hyperlink r:id="rId197" w:history="1">
        <w:r w:rsidRPr="00D82849">
          <w:rPr>
            <w:rFonts w:ascii="Times New Roman" w:hAnsi="Times New Roman" w:cs="Times New Roman"/>
            <w:color w:val="0000FF"/>
            <w:sz w:val="26"/>
            <w:szCs w:val="26"/>
          </w:rPr>
          <w:t>N 547</w:t>
        </w:r>
      </w:hyperlink>
      <w:r w:rsidRPr="00D82849">
        <w:rPr>
          <w:rFonts w:ascii="Times New Roman" w:hAnsi="Times New Roman" w:cs="Times New Roman"/>
          <w:sz w:val="26"/>
          <w:szCs w:val="26"/>
        </w:rPr>
        <w:t xml:space="preserve">, от 19.05.2017 </w:t>
      </w:r>
      <w:hyperlink r:id="rId198" w:history="1">
        <w:r w:rsidRPr="00D82849">
          <w:rPr>
            <w:rFonts w:ascii="Times New Roman" w:hAnsi="Times New Roman" w:cs="Times New Roman"/>
            <w:color w:val="0000FF"/>
            <w:sz w:val="26"/>
            <w:szCs w:val="26"/>
          </w:rPr>
          <w:t>N 1723</w:t>
        </w:r>
      </w:hyperlink>
      <w:r w:rsidRPr="00D82849">
        <w:rPr>
          <w:rFonts w:ascii="Times New Roman" w:hAnsi="Times New Roman" w:cs="Times New Roman"/>
          <w:sz w:val="26"/>
          <w:szCs w:val="26"/>
        </w:rPr>
        <w:t>)</w:t>
      </w:r>
      <w:proofErr w:type="gramEnd"/>
    </w:p>
    <w:p w:rsidR="00980C68" w:rsidRPr="00D82849" w:rsidRDefault="00980C68">
      <w:pPr>
        <w:spacing w:after="1" w:line="280" w:lineRule="atLeast"/>
        <w:ind w:firstLine="540"/>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2608"/>
        <w:gridCol w:w="1417"/>
      </w:tblGrid>
      <w:tr w:rsidR="00980C68" w:rsidRPr="00D82849">
        <w:tc>
          <w:tcPr>
            <w:tcW w:w="510"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 xml:space="preserve">N </w:t>
            </w:r>
            <w:proofErr w:type="gramStart"/>
            <w:r w:rsidRPr="00D82849">
              <w:rPr>
                <w:rFonts w:ascii="Times New Roman" w:hAnsi="Times New Roman" w:cs="Times New Roman"/>
                <w:sz w:val="26"/>
                <w:szCs w:val="26"/>
              </w:rPr>
              <w:t>п</w:t>
            </w:r>
            <w:proofErr w:type="gramEnd"/>
            <w:r w:rsidRPr="00D82849">
              <w:rPr>
                <w:rFonts w:ascii="Times New Roman" w:hAnsi="Times New Roman" w:cs="Times New Roman"/>
                <w:sz w:val="26"/>
                <w:szCs w:val="26"/>
              </w:rPr>
              <w:t>/п</w:t>
            </w:r>
          </w:p>
        </w:tc>
        <w:tc>
          <w:tcPr>
            <w:tcW w:w="4535"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Наименование /адрес</w:t>
            </w:r>
          </w:p>
        </w:tc>
        <w:tc>
          <w:tcPr>
            <w:tcW w:w="4025" w:type="dxa"/>
            <w:gridSpan w:val="2"/>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График работы</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630108, Новосибирская область, г. Новосибирск, пл. Труда, д. 1</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"Железнодорожный"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630004, Новосибирская область, г. Новосибирск, ул. Ленина, д. 57</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w:t>
            </w:r>
            <w:proofErr w:type="spellStart"/>
            <w:r w:rsidRPr="00D82849">
              <w:rPr>
                <w:rFonts w:ascii="Times New Roman" w:hAnsi="Times New Roman" w:cs="Times New Roman"/>
                <w:sz w:val="26"/>
                <w:szCs w:val="26"/>
              </w:rPr>
              <w:t>Зыряновский</w:t>
            </w:r>
            <w:proofErr w:type="spellEnd"/>
            <w:r w:rsidRPr="00D82849">
              <w:rPr>
                <w:rFonts w:ascii="Times New Roman" w:hAnsi="Times New Roman" w:cs="Times New Roman"/>
                <w:sz w:val="26"/>
                <w:szCs w:val="26"/>
              </w:rPr>
              <w:t>"</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630102, Новосибирская область, г. Новосибирск, ул. </w:t>
            </w:r>
            <w:proofErr w:type="spellStart"/>
            <w:r w:rsidRPr="00D82849">
              <w:rPr>
                <w:rFonts w:ascii="Times New Roman" w:hAnsi="Times New Roman" w:cs="Times New Roman"/>
                <w:sz w:val="26"/>
                <w:szCs w:val="26"/>
              </w:rPr>
              <w:t>Зыряновская</w:t>
            </w:r>
            <w:proofErr w:type="spellEnd"/>
            <w:r w:rsidRPr="00D82849">
              <w:rPr>
                <w:rFonts w:ascii="Times New Roman" w:hAnsi="Times New Roman" w:cs="Times New Roman"/>
                <w:sz w:val="26"/>
                <w:szCs w:val="26"/>
              </w:rPr>
              <w:t>, д. 63</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4.</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"Первомайский"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630037, Новосибирская область, г. Новосибирск, ул. Марата, д. 2</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5.</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"Советский"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630117, Новосибирская область, г. Новосибирск, ул. Арбузова, д. 6</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6.</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"Дзержинский"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630015, Новосибирская область, г. Новосибирск, пр-т Дзержинского, д. 16</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 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7.</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"Горский"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630073, Новосибирская область, г. Новосибирск, </w:t>
            </w:r>
            <w:proofErr w:type="spellStart"/>
            <w:r w:rsidRPr="00D82849">
              <w:rPr>
                <w:rFonts w:ascii="Times New Roman" w:hAnsi="Times New Roman" w:cs="Times New Roman"/>
                <w:sz w:val="26"/>
                <w:szCs w:val="26"/>
              </w:rPr>
              <w:t>мкр</w:t>
            </w:r>
            <w:proofErr w:type="spellEnd"/>
            <w:r w:rsidRPr="00D82849">
              <w:rPr>
                <w:rFonts w:ascii="Times New Roman" w:hAnsi="Times New Roman" w:cs="Times New Roman"/>
                <w:sz w:val="26"/>
                <w:szCs w:val="26"/>
              </w:rPr>
              <w:t>. Горский, д. 8а</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8.</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г. </w:t>
            </w:r>
            <w:r w:rsidRPr="00D82849">
              <w:rPr>
                <w:rFonts w:ascii="Times New Roman" w:hAnsi="Times New Roman" w:cs="Times New Roman"/>
                <w:sz w:val="26"/>
                <w:szCs w:val="26"/>
              </w:rPr>
              <w:lastRenderedPageBreak/>
              <w:t>Новосибирска "Родники"</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630129, Новосибирская область, г. Новосибирск, ул. Красных Зорь, д. 1/2</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 xml:space="preserve">Понедельник, среда, </w:t>
            </w:r>
            <w:r w:rsidRPr="00D82849">
              <w:rPr>
                <w:rFonts w:ascii="Times New Roman" w:hAnsi="Times New Roman" w:cs="Times New Roman"/>
                <w:sz w:val="26"/>
                <w:szCs w:val="26"/>
              </w:rPr>
              <w:lastRenderedPageBreak/>
              <w:t>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9.</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Оби</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633103, Новосибирская область, г. Обь, ул. ЖКО Аэропорта, д. 24</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10.</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Бердска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633011, Новосибирская область, г. Бердск, </w:t>
            </w:r>
            <w:proofErr w:type="spellStart"/>
            <w:r w:rsidRPr="00D82849">
              <w:rPr>
                <w:rFonts w:ascii="Times New Roman" w:hAnsi="Times New Roman" w:cs="Times New Roman"/>
                <w:sz w:val="26"/>
                <w:szCs w:val="26"/>
              </w:rPr>
              <w:t>мкр</w:t>
            </w:r>
            <w:proofErr w:type="spellEnd"/>
            <w:r w:rsidRPr="00D82849">
              <w:rPr>
                <w:rFonts w:ascii="Times New Roman" w:hAnsi="Times New Roman" w:cs="Times New Roman"/>
                <w:sz w:val="26"/>
                <w:szCs w:val="26"/>
              </w:rPr>
              <w:t>. Радужный, д. 7, корп. 1</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г. </w:t>
            </w:r>
            <w:proofErr w:type="spellStart"/>
            <w:r w:rsidRPr="00D82849">
              <w:rPr>
                <w:rFonts w:ascii="Times New Roman" w:hAnsi="Times New Roman" w:cs="Times New Roman"/>
                <w:sz w:val="26"/>
                <w:szCs w:val="26"/>
              </w:rPr>
              <w:t>Искитима</w:t>
            </w:r>
            <w:proofErr w:type="spellEnd"/>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633209, Новосибирская область, г. </w:t>
            </w:r>
            <w:proofErr w:type="spellStart"/>
            <w:r w:rsidRPr="00D82849">
              <w:rPr>
                <w:rFonts w:ascii="Times New Roman" w:hAnsi="Times New Roman" w:cs="Times New Roman"/>
                <w:sz w:val="26"/>
                <w:szCs w:val="26"/>
              </w:rPr>
              <w:t>Искитим</w:t>
            </w:r>
            <w:proofErr w:type="spellEnd"/>
            <w:r w:rsidRPr="00D82849">
              <w:rPr>
                <w:rFonts w:ascii="Times New Roman" w:hAnsi="Times New Roman" w:cs="Times New Roman"/>
                <w:sz w:val="26"/>
                <w:szCs w:val="26"/>
              </w:rPr>
              <w:t>, ул. Пушкина, д. 43</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9:00 - 19:00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Кольцово</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630559, Новосибирская область,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Кольцово, д. 20</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10:00 - 15:00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13.</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w:t>
            </w:r>
            <w:proofErr w:type="spellStart"/>
            <w:r w:rsidRPr="00D82849">
              <w:rPr>
                <w:rFonts w:ascii="Times New Roman" w:hAnsi="Times New Roman" w:cs="Times New Roman"/>
                <w:sz w:val="26"/>
                <w:szCs w:val="26"/>
              </w:rPr>
              <w:t>Краснообска</w:t>
            </w:r>
            <w:proofErr w:type="spellEnd"/>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630501, Новосибирская область, Новосибирский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w:t>
            </w:r>
            <w:proofErr w:type="spellStart"/>
            <w:r w:rsidRPr="00D82849">
              <w:rPr>
                <w:rFonts w:ascii="Times New Roman" w:hAnsi="Times New Roman" w:cs="Times New Roman"/>
                <w:sz w:val="26"/>
                <w:szCs w:val="26"/>
              </w:rPr>
              <w:t>Краснообск</w:t>
            </w:r>
            <w:proofErr w:type="spellEnd"/>
            <w:r w:rsidRPr="00D82849">
              <w:rPr>
                <w:rFonts w:ascii="Times New Roman" w:hAnsi="Times New Roman" w:cs="Times New Roman"/>
                <w:sz w:val="26"/>
                <w:szCs w:val="26"/>
              </w:rPr>
              <w:t>, д. здание магазина - торгового центра</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10:00 - 19:00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10:00 - 20:00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10:00 - 14:00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lastRenderedPageBreak/>
              <w:t>14.</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Баганского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632770, Новосибирская область, </w:t>
            </w:r>
            <w:proofErr w:type="spellStart"/>
            <w:r w:rsidRPr="00D82849">
              <w:rPr>
                <w:rFonts w:ascii="Times New Roman" w:hAnsi="Times New Roman" w:cs="Times New Roman"/>
                <w:sz w:val="26"/>
                <w:szCs w:val="26"/>
              </w:rPr>
              <w:t>Баганский</w:t>
            </w:r>
            <w:proofErr w:type="spellEnd"/>
            <w:r w:rsidRPr="00D82849">
              <w:rPr>
                <w:rFonts w:ascii="Times New Roman" w:hAnsi="Times New Roman" w:cs="Times New Roman"/>
                <w:sz w:val="26"/>
                <w:szCs w:val="26"/>
              </w:rPr>
              <w:t xml:space="preserve"> район, с. Баган, ул. Строителей, д. 3в/2</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15.</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Барабинского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632334, Новосибирская область, г. Барабинск, ул. Карла Маркса, д. 106</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16.</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Болотнинского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633340, Новосибирская область, </w:t>
            </w:r>
            <w:proofErr w:type="spellStart"/>
            <w:r w:rsidRPr="00D82849">
              <w:rPr>
                <w:rFonts w:ascii="Times New Roman" w:hAnsi="Times New Roman" w:cs="Times New Roman"/>
                <w:sz w:val="26"/>
                <w:szCs w:val="26"/>
              </w:rPr>
              <w:t>Болотнинский</w:t>
            </w:r>
            <w:proofErr w:type="spellEnd"/>
            <w:r w:rsidRPr="00D82849">
              <w:rPr>
                <w:rFonts w:ascii="Times New Roman" w:hAnsi="Times New Roman" w:cs="Times New Roman"/>
                <w:sz w:val="26"/>
                <w:szCs w:val="26"/>
              </w:rPr>
              <w:t xml:space="preserve"> район, г. Болотное, ул. Горького, д. 33</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17.</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Венгеровского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632241, Новосибирская область, Венгеровский район, с. Венгерово, ул. Добролюбова, д. 4</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18.</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Доволенского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632451, Новосибирская область, </w:t>
            </w:r>
            <w:proofErr w:type="spellStart"/>
            <w:r w:rsidRPr="00D82849">
              <w:rPr>
                <w:rFonts w:ascii="Times New Roman" w:hAnsi="Times New Roman" w:cs="Times New Roman"/>
                <w:sz w:val="26"/>
                <w:szCs w:val="26"/>
              </w:rPr>
              <w:t>Доволенский</w:t>
            </w:r>
            <w:proofErr w:type="spellEnd"/>
            <w:r w:rsidRPr="00D82849">
              <w:rPr>
                <w:rFonts w:ascii="Times New Roman" w:hAnsi="Times New Roman" w:cs="Times New Roman"/>
                <w:sz w:val="26"/>
                <w:szCs w:val="26"/>
              </w:rPr>
              <w:t xml:space="preserve"> район, с. Довольное, ул. Мичурина, д. 10</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9:00 - 16:00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 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19.</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Здвинского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632951, Новосибирская область, </w:t>
            </w:r>
            <w:proofErr w:type="spellStart"/>
            <w:r w:rsidRPr="00D82849">
              <w:rPr>
                <w:rFonts w:ascii="Times New Roman" w:hAnsi="Times New Roman" w:cs="Times New Roman"/>
                <w:sz w:val="26"/>
                <w:szCs w:val="26"/>
              </w:rPr>
              <w:t>Здвинский</w:t>
            </w:r>
            <w:proofErr w:type="spellEnd"/>
            <w:r w:rsidRPr="00D82849">
              <w:rPr>
                <w:rFonts w:ascii="Times New Roman" w:hAnsi="Times New Roman" w:cs="Times New Roman"/>
                <w:sz w:val="26"/>
                <w:szCs w:val="26"/>
              </w:rPr>
              <w:t xml:space="preserve"> район, </w:t>
            </w:r>
            <w:proofErr w:type="gramStart"/>
            <w:r w:rsidRPr="00D82849">
              <w:rPr>
                <w:rFonts w:ascii="Times New Roman" w:hAnsi="Times New Roman" w:cs="Times New Roman"/>
                <w:sz w:val="26"/>
                <w:szCs w:val="26"/>
              </w:rPr>
              <w:t>с</w:t>
            </w:r>
            <w:proofErr w:type="gramEnd"/>
            <w:r w:rsidRPr="00D82849">
              <w:rPr>
                <w:rFonts w:ascii="Times New Roman" w:hAnsi="Times New Roman" w:cs="Times New Roman"/>
                <w:sz w:val="26"/>
                <w:szCs w:val="26"/>
              </w:rPr>
              <w:t>. Здвинск, ул. Мира, д. 4</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20.</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Искитимского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633216, Новосибирская область, </w:t>
            </w:r>
            <w:proofErr w:type="spellStart"/>
            <w:r w:rsidRPr="00D82849">
              <w:rPr>
                <w:rFonts w:ascii="Times New Roman" w:hAnsi="Times New Roman" w:cs="Times New Roman"/>
                <w:sz w:val="26"/>
                <w:szCs w:val="26"/>
              </w:rPr>
              <w:t>Искитимский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Линево, ул. </w:t>
            </w:r>
            <w:proofErr w:type="spellStart"/>
            <w:r w:rsidRPr="00D82849">
              <w:rPr>
                <w:rFonts w:ascii="Times New Roman" w:hAnsi="Times New Roman" w:cs="Times New Roman"/>
                <w:sz w:val="26"/>
                <w:szCs w:val="26"/>
              </w:rPr>
              <w:t>Листвянская</w:t>
            </w:r>
            <w:proofErr w:type="spellEnd"/>
            <w:r w:rsidRPr="00D82849">
              <w:rPr>
                <w:rFonts w:ascii="Times New Roman" w:hAnsi="Times New Roman" w:cs="Times New Roman"/>
                <w:sz w:val="26"/>
                <w:szCs w:val="26"/>
              </w:rPr>
              <w:t>, д. 1</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 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r w:rsidRPr="00D82849">
              <w:rPr>
                <w:rFonts w:ascii="Times New Roman" w:hAnsi="Times New Roman" w:cs="Times New Roman"/>
                <w:sz w:val="26"/>
                <w:szCs w:val="26"/>
              </w:rPr>
              <w:lastRenderedPageBreak/>
              <w:t>Карасукского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632868, Новосибирская область, Карасукский район, г. Карасук, ул. Октябрьская, д. 65а</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 xml:space="preserve">Понедельник, среда, </w:t>
            </w:r>
            <w:r w:rsidRPr="00D82849">
              <w:rPr>
                <w:rFonts w:ascii="Times New Roman" w:hAnsi="Times New Roman" w:cs="Times New Roman"/>
                <w:sz w:val="26"/>
                <w:szCs w:val="26"/>
              </w:rPr>
              <w:lastRenderedPageBreak/>
              <w:t>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Каргатского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632402, Новосибирская область, </w:t>
            </w:r>
            <w:proofErr w:type="spellStart"/>
            <w:r w:rsidRPr="00D82849">
              <w:rPr>
                <w:rFonts w:ascii="Times New Roman" w:hAnsi="Times New Roman" w:cs="Times New Roman"/>
                <w:sz w:val="26"/>
                <w:szCs w:val="26"/>
              </w:rPr>
              <w:t>Каргатский</w:t>
            </w:r>
            <w:proofErr w:type="spellEnd"/>
            <w:r w:rsidRPr="00D82849">
              <w:rPr>
                <w:rFonts w:ascii="Times New Roman" w:hAnsi="Times New Roman" w:cs="Times New Roman"/>
                <w:sz w:val="26"/>
                <w:szCs w:val="26"/>
              </w:rPr>
              <w:t xml:space="preserve"> район, г. Каргат, ул. Транспортная, д. 14</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23.</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Колыванского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633161, Новосибирская область </w:t>
            </w:r>
            <w:proofErr w:type="spellStart"/>
            <w:r w:rsidRPr="00D82849">
              <w:rPr>
                <w:rFonts w:ascii="Times New Roman" w:hAnsi="Times New Roman" w:cs="Times New Roman"/>
                <w:sz w:val="26"/>
                <w:szCs w:val="26"/>
              </w:rPr>
              <w:t>Колыванский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Колывань, ул. Ленина, д. 73</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8:30 - 17:00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9:00 - 13:00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24.</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Коченевского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632640, Новосибирская область, </w:t>
            </w:r>
            <w:proofErr w:type="spellStart"/>
            <w:r w:rsidRPr="00D82849">
              <w:rPr>
                <w:rFonts w:ascii="Times New Roman" w:hAnsi="Times New Roman" w:cs="Times New Roman"/>
                <w:sz w:val="26"/>
                <w:szCs w:val="26"/>
              </w:rPr>
              <w:t>Коченевский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Коченево, ул. </w:t>
            </w:r>
            <w:proofErr w:type="gramStart"/>
            <w:r w:rsidRPr="00D82849">
              <w:rPr>
                <w:rFonts w:ascii="Times New Roman" w:hAnsi="Times New Roman" w:cs="Times New Roman"/>
                <w:sz w:val="26"/>
                <w:szCs w:val="26"/>
              </w:rPr>
              <w:t>Октябрьская</w:t>
            </w:r>
            <w:proofErr w:type="gramEnd"/>
            <w:r w:rsidRPr="00D82849">
              <w:rPr>
                <w:rFonts w:ascii="Times New Roman" w:hAnsi="Times New Roman" w:cs="Times New Roman"/>
                <w:sz w:val="26"/>
                <w:szCs w:val="26"/>
              </w:rPr>
              <w:t>, д. 51</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25.</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Кочковского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632491, Новосибирская область, </w:t>
            </w:r>
            <w:proofErr w:type="spellStart"/>
            <w:r w:rsidRPr="00D82849">
              <w:rPr>
                <w:rFonts w:ascii="Times New Roman" w:hAnsi="Times New Roman" w:cs="Times New Roman"/>
                <w:sz w:val="26"/>
                <w:szCs w:val="26"/>
              </w:rPr>
              <w:t>Кочковский</w:t>
            </w:r>
            <w:proofErr w:type="spellEnd"/>
            <w:r w:rsidRPr="00D82849">
              <w:rPr>
                <w:rFonts w:ascii="Times New Roman" w:hAnsi="Times New Roman" w:cs="Times New Roman"/>
                <w:sz w:val="26"/>
                <w:szCs w:val="26"/>
              </w:rPr>
              <w:t xml:space="preserve"> район, с. Кочки, ул. Советская, д. 22</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26.</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Краснозерского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632902, Новосибирская область, </w:t>
            </w:r>
            <w:proofErr w:type="spellStart"/>
            <w:r w:rsidRPr="00D82849">
              <w:rPr>
                <w:rFonts w:ascii="Times New Roman" w:hAnsi="Times New Roman" w:cs="Times New Roman"/>
                <w:sz w:val="26"/>
                <w:szCs w:val="26"/>
              </w:rPr>
              <w:t>Краснозерский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Краснозерское, ул. Ленина, д. 109</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27.</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Куйбышевского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632387, Новосибирская область, г. </w:t>
            </w:r>
            <w:r w:rsidRPr="00D82849">
              <w:rPr>
                <w:rFonts w:ascii="Times New Roman" w:hAnsi="Times New Roman" w:cs="Times New Roman"/>
                <w:sz w:val="26"/>
                <w:szCs w:val="26"/>
              </w:rPr>
              <w:lastRenderedPageBreak/>
              <w:t>Куйбышев, ул. Карла Либкнехта, д. 1</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28.</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Купинского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632735, Новосибирская область, </w:t>
            </w:r>
            <w:proofErr w:type="spellStart"/>
            <w:r w:rsidRPr="00D82849">
              <w:rPr>
                <w:rFonts w:ascii="Times New Roman" w:hAnsi="Times New Roman" w:cs="Times New Roman"/>
                <w:sz w:val="26"/>
                <w:szCs w:val="26"/>
              </w:rPr>
              <w:t>Купинский</w:t>
            </w:r>
            <w:proofErr w:type="spellEnd"/>
            <w:r w:rsidRPr="00D82849">
              <w:rPr>
                <w:rFonts w:ascii="Times New Roman" w:hAnsi="Times New Roman" w:cs="Times New Roman"/>
                <w:sz w:val="26"/>
                <w:szCs w:val="26"/>
              </w:rPr>
              <w:t xml:space="preserve"> район, г. Купино, ул. Советов, д. 2а</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29.</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Кыштовского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632270, Новосибирская область, </w:t>
            </w:r>
            <w:proofErr w:type="spellStart"/>
            <w:r w:rsidRPr="00D82849">
              <w:rPr>
                <w:rFonts w:ascii="Times New Roman" w:hAnsi="Times New Roman" w:cs="Times New Roman"/>
                <w:sz w:val="26"/>
                <w:szCs w:val="26"/>
              </w:rPr>
              <w:t>Кыштовский</w:t>
            </w:r>
            <w:proofErr w:type="spellEnd"/>
            <w:r w:rsidRPr="00D82849">
              <w:rPr>
                <w:rFonts w:ascii="Times New Roman" w:hAnsi="Times New Roman" w:cs="Times New Roman"/>
                <w:sz w:val="26"/>
                <w:szCs w:val="26"/>
              </w:rPr>
              <w:t xml:space="preserve"> район, с. Кыштовка, ул. Кооперативная, д. 11</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30.</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Маслянинского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633564, Новосибирская область, </w:t>
            </w:r>
            <w:proofErr w:type="spellStart"/>
            <w:r w:rsidRPr="00D82849">
              <w:rPr>
                <w:rFonts w:ascii="Times New Roman" w:hAnsi="Times New Roman" w:cs="Times New Roman"/>
                <w:sz w:val="26"/>
                <w:szCs w:val="26"/>
              </w:rPr>
              <w:t>Маслянинский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Маслянино, ул. </w:t>
            </w:r>
            <w:proofErr w:type="gramStart"/>
            <w:r w:rsidRPr="00D82849">
              <w:rPr>
                <w:rFonts w:ascii="Times New Roman" w:hAnsi="Times New Roman" w:cs="Times New Roman"/>
                <w:sz w:val="26"/>
                <w:szCs w:val="26"/>
              </w:rPr>
              <w:t>Коммунистическая</w:t>
            </w:r>
            <w:proofErr w:type="gramEnd"/>
            <w:r w:rsidRPr="00D82849">
              <w:rPr>
                <w:rFonts w:ascii="Times New Roman" w:hAnsi="Times New Roman" w:cs="Times New Roman"/>
                <w:sz w:val="26"/>
                <w:szCs w:val="26"/>
              </w:rPr>
              <w:t>, д. 2а</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Мошковского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633131, Новосибирская область, </w:t>
            </w:r>
            <w:proofErr w:type="spellStart"/>
            <w:r w:rsidRPr="00D82849">
              <w:rPr>
                <w:rFonts w:ascii="Times New Roman" w:hAnsi="Times New Roman" w:cs="Times New Roman"/>
                <w:sz w:val="26"/>
                <w:szCs w:val="26"/>
              </w:rPr>
              <w:t>Мошковский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Мошково, ул. </w:t>
            </w:r>
            <w:proofErr w:type="gramStart"/>
            <w:r w:rsidRPr="00D82849">
              <w:rPr>
                <w:rFonts w:ascii="Times New Roman" w:hAnsi="Times New Roman" w:cs="Times New Roman"/>
                <w:sz w:val="26"/>
                <w:szCs w:val="26"/>
              </w:rPr>
              <w:t>Советская</w:t>
            </w:r>
            <w:proofErr w:type="gramEnd"/>
            <w:r w:rsidRPr="00D82849">
              <w:rPr>
                <w:rFonts w:ascii="Times New Roman" w:hAnsi="Times New Roman" w:cs="Times New Roman"/>
                <w:sz w:val="26"/>
                <w:szCs w:val="26"/>
              </w:rPr>
              <w:t>, д. 19</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Ордынского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633261, Новосибирская область, Ордынский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w:t>
            </w:r>
            <w:proofErr w:type="gramStart"/>
            <w:r w:rsidRPr="00D82849">
              <w:rPr>
                <w:rFonts w:ascii="Times New Roman" w:hAnsi="Times New Roman" w:cs="Times New Roman"/>
                <w:sz w:val="26"/>
                <w:szCs w:val="26"/>
              </w:rPr>
              <w:t>Ордынское</w:t>
            </w:r>
            <w:proofErr w:type="gramEnd"/>
            <w:r w:rsidRPr="00D82849">
              <w:rPr>
                <w:rFonts w:ascii="Times New Roman" w:hAnsi="Times New Roman" w:cs="Times New Roman"/>
                <w:sz w:val="26"/>
                <w:szCs w:val="26"/>
              </w:rPr>
              <w:t>, ул. Мира, д. 45</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33.</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Северного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632080, Новосибирская область, Северный район, с. Северное, пер. Ленина, д. 3а</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 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lastRenderedPageBreak/>
              <w:t>34.</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Сузунского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633623, Новосибирская область, </w:t>
            </w:r>
            <w:proofErr w:type="spellStart"/>
            <w:r w:rsidRPr="00D82849">
              <w:rPr>
                <w:rFonts w:ascii="Times New Roman" w:hAnsi="Times New Roman" w:cs="Times New Roman"/>
                <w:sz w:val="26"/>
                <w:szCs w:val="26"/>
              </w:rPr>
              <w:t>Сузунский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Сузун, ул. Ленина, д. 24</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35.</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Татарского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632122, Новосибирская область, г. Татарск, ул. Ленина, д. 108е</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36.</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Тогучинского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633456, Новосибирская область, </w:t>
            </w:r>
            <w:proofErr w:type="spellStart"/>
            <w:r w:rsidRPr="00D82849">
              <w:rPr>
                <w:rFonts w:ascii="Times New Roman" w:hAnsi="Times New Roman" w:cs="Times New Roman"/>
                <w:sz w:val="26"/>
                <w:szCs w:val="26"/>
              </w:rPr>
              <w:t>Тогучинский</w:t>
            </w:r>
            <w:proofErr w:type="spellEnd"/>
            <w:r w:rsidRPr="00D82849">
              <w:rPr>
                <w:rFonts w:ascii="Times New Roman" w:hAnsi="Times New Roman" w:cs="Times New Roman"/>
                <w:sz w:val="26"/>
                <w:szCs w:val="26"/>
              </w:rPr>
              <w:t xml:space="preserve"> район, г. Тогучин, ул. Театральная, д. 7а</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37.</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Убинского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632520, Новосибирская область, </w:t>
            </w:r>
            <w:proofErr w:type="spellStart"/>
            <w:r w:rsidRPr="00D82849">
              <w:rPr>
                <w:rFonts w:ascii="Times New Roman" w:hAnsi="Times New Roman" w:cs="Times New Roman"/>
                <w:sz w:val="26"/>
                <w:szCs w:val="26"/>
              </w:rPr>
              <w:t>Убинский</w:t>
            </w:r>
            <w:proofErr w:type="spellEnd"/>
            <w:r w:rsidRPr="00D82849">
              <w:rPr>
                <w:rFonts w:ascii="Times New Roman" w:hAnsi="Times New Roman" w:cs="Times New Roman"/>
                <w:sz w:val="26"/>
                <w:szCs w:val="26"/>
              </w:rPr>
              <w:t xml:space="preserve"> район, с. Убинское, пл. 50 лет Октября, д. 4</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38.</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Усть-Таркского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632160, Новосибирская область, </w:t>
            </w:r>
            <w:proofErr w:type="spellStart"/>
            <w:r w:rsidRPr="00D82849">
              <w:rPr>
                <w:rFonts w:ascii="Times New Roman" w:hAnsi="Times New Roman" w:cs="Times New Roman"/>
                <w:sz w:val="26"/>
                <w:szCs w:val="26"/>
              </w:rPr>
              <w:t>Усть-Таркский</w:t>
            </w:r>
            <w:proofErr w:type="spellEnd"/>
            <w:r w:rsidRPr="00D82849">
              <w:rPr>
                <w:rFonts w:ascii="Times New Roman" w:hAnsi="Times New Roman" w:cs="Times New Roman"/>
                <w:sz w:val="26"/>
                <w:szCs w:val="26"/>
              </w:rPr>
              <w:t xml:space="preserve"> район, с. Усть-Тарка, ул. Дзержинского, д. 4</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39.</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Чановского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632200, Новосибирская область, </w:t>
            </w:r>
            <w:proofErr w:type="spellStart"/>
            <w:r w:rsidRPr="00D82849">
              <w:rPr>
                <w:rFonts w:ascii="Times New Roman" w:hAnsi="Times New Roman" w:cs="Times New Roman"/>
                <w:sz w:val="26"/>
                <w:szCs w:val="26"/>
              </w:rPr>
              <w:t>Чановский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Чаны, ул. </w:t>
            </w:r>
            <w:proofErr w:type="gramStart"/>
            <w:r w:rsidRPr="00D82849">
              <w:rPr>
                <w:rFonts w:ascii="Times New Roman" w:hAnsi="Times New Roman" w:cs="Times New Roman"/>
                <w:sz w:val="26"/>
                <w:szCs w:val="26"/>
              </w:rPr>
              <w:t>Комсомольская</w:t>
            </w:r>
            <w:proofErr w:type="gramEnd"/>
            <w:r w:rsidRPr="00D82849">
              <w:rPr>
                <w:rFonts w:ascii="Times New Roman" w:hAnsi="Times New Roman" w:cs="Times New Roman"/>
                <w:sz w:val="26"/>
                <w:szCs w:val="26"/>
              </w:rPr>
              <w:t>, д. 12</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40.</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Черепановского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lastRenderedPageBreak/>
              <w:t xml:space="preserve">633520, Новосибирская область, </w:t>
            </w:r>
            <w:proofErr w:type="spellStart"/>
            <w:r w:rsidRPr="00D82849">
              <w:rPr>
                <w:rFonts w:ascii="Times New Roman" w:hAnsi="Times New Roman" w:cs="Times New Roman"/>
                <w:sz w:val="26"/>
                <w:szCs w:val="26"/>
              </w:rPr>
              <w:t>Черепановский</w:t>
            </w:r>
            <w:proofErr w:type="spellEnd"/>
            <w:r w:rsidRPr="00D82849">
              <w:rPr>
                <w:rFonts w:ascii="Times New Roman" w:hAnsi="Times New Roman" w:cs="Times New Roman"/>
                <w:sz w:val="26"/>
                <w:szCs w:val="26"/>
              </w:rPr>
              <w:t xml:space="preserve"> район, г. Черепаново, ул. Интернациональная, д. 5б Четверг</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41.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Чистоозерного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632720, Новосибирская область, </w:t>
            </w:r>
            <w:proofErr w:type="spellStart"/>
            <w:r w:rsidRPr="00D82849">
              <w:rPr>
                <w:rFonts w:ascii="Times New Roman" w:hAnsi="Times New Roman" w:cs="Times New Roman"/>
                <w:sz w:val="26"/>
                <w:szCs w:val="26"/>
              </w:rPr>
              <w:t>Чистоозерный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Чистоозерное, ул. Победы, д. 8</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42.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Чулымского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632551, Новосибирская область, </w:t>
            </w:r>
            <w:proofErr w:type="spellStart"/>
            <w:r w:rsidRPr="00D82849">
              <w:rPr>
                <w:rFonts w:ascii="Times New Roman" w:hAnsi="Times New Roman" w:cs="Times New Roman"/>
                <w:sz w:val="26"/>
                <w:szCs w:val="26"/>
              </w:rPr>
              <w:t>Чулымский</w:t>
            </w:r>
            <w:proofErr w:type="spellEnd"/>
            <w:r w:rsidRPr="00D82849">
              <w:rPr>
                <w:rFonts w:ascii="Times New Roman" w:hAnsi="Times New Roman" w:cs="Times New Roman"/>
                <w:sz w:val="26"/>
                <w:szCs w:val="26"/>
              </w:rPr>
              <w:t xml:space="preserve"> район, г. Чулым, ул. Ленина, д. 34</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9070" w:type="dxa"/>
            <w:gridSpan w:val="4"/>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Единая справочная служба МФЦ - тел. 052</w:t>
            </w:r>
          </w:p>
        </w:tc>
      </w:tr>
    </w:tbl>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right"/>
        <w:outlineLvl w:val="1"/>
        <w:rPr>
          <w:rFonts w:ascii="Times New Roman" w:hAnsi="Times New Roman" w:cs="Times New Roman"/>
          <w:sz w:val="26"/>
          <w:szCs w:val="26"/>
        </w:rPr>
      </w:pPr>
      <w:r w:rsidRPr="00D82849">
        <w:rPr>
          <w:rFonts w:ascii="Times New Roman" w:hAnsi="Times New Roman" w:cs="Times New Roman"/>
          <w:sz w:val="26"/>
          <w:szCs w:val="26"/>
        </w:rPr>
        <w:t>Приложение N 2</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к административному регламенту</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 xml:space="preserve">департамента имущества и </w:t>
      </w:r>
      <w:proofErr w:type="gramStart"/>
      <w:r w:rsidRPr="00D82849">
        <w:rPr>
          <w:rFonts w:ascii="Times New Roman" w:hAnsi="Times New Roman" w:cs="Times New Roman"/>
          <w:sz w:val="26"/>
          <w:szCs w:val="26"/>
        </w:rPr>
        <w:t>земельных</w:t>
      </w:r>
      <w:proofErr w:type="gramEnd"/>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отношений Новосибирской области</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 xml:space="preserve">по предоставлению </w:t>
      </w:r>
      <w:proofErr w:type="gramStart"/>
      <w:r w:rsidRPr="00D82849">
        <w:rPr>
          <w:rFonts w:ascii="Times New Roman" w:hAnsi="Times New Roman" w:cs="Times New Roman"/>
          <w:sz w:val="26"/>
          <w:szCs w:val="26"/>
        </w:rPr>
        <w:t>государственной</w:t>
      </w:r>
      <w:proofErr w:type="gramEnd"/>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услуги по предоставлению</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в аренду имущества казны</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Новосибирской области</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без проведения торгов</w:t>
      </w:r>
    </w:p>
    <w:p w:rsidR="00980C68" w:rsidRPr="00D82849" w:rsidRDefault="00980C68">
      <w:pPr>
        <w:spacing w:after="1" w:line="280" w:lineRule="atLeast"/>
        <w:jc w:val="center"/>
        <w:rPr>
          <w:rFonts w:ascii="Times New Roman" w:hAnsi="Times New Roman" w:cs="Times New Roman"/>
          <w:sz w:val="26"/>
          <w:szCs w:val="26"/>
        </w:rPr>
      </w:pP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Список изменяющих документов</w:t>
      </w:r>
    </w:p>
    <w:p w:rsidR="00980C68" w:rsidRPr="00D82849" w:rsidRDefault="00980C68">
      <w:pPr>
        <w:spacing w:after="1" w:line="280" w:lineRule="atLeast"/>
        <w:jc w:val="center"/>
        <w:rPr>
          <w:rFonts w:ascii="Times New Roman" w:hAnsi="Times New Roman" w:cs="Times New Roman"/>
          <w:sz w:val="26"/>
          <w:szCs w:val="26"/>
        </w:rPr>
      </w:pPr>
      <w:proofErr w:type="gramStart"/>
      <w:r w:rsidRPr="00D82849">
        <w:rPr>
          <w:rFonts w:ascii="Times New Roman" w:hAnsi="Times New Roman" w:cs="Times New Roman"/>
          <w:sz w:val="26"/>
          <w:szCs w:val="26"/>
        </w:rPr>
        <w:t>(в ред. приказов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 xml:space="preserve">Новосибирской области от 18.12.2014 </w:t>
      </w:r>
      <w:hyperlink r:id="rId199" w:history="1">
        <w:r w:rsidRPr="00D82849">
          <w:rPr>
            <w:rFonts w:ascii="Times New Roman" w:hAnsi="Times New Roman" w:cs="Times New Roman"/>
            <w:color w:val="0000FF"/>
            <w:sz w:val="26"/>
            <w:szCs w:val="26"/>
          </w:rPr>
          <w:t>N 2813</w:t>
        </w:r>
      </w:hyperlink>
      <w:r w:rsidRPr="00D82849">
        <w:rPr>
          <w:rFonts w:ascii="Times New Roman" w:hAnsi="Times New Roman" w:cs="Times New Roman"/>
          <w:sz w:val="26"/>
          <w:szCs w:val="26"/>
        </w:rPr>
        <w:t xml:space="preserve">, от 28.03.2016 </w:t>
      </w:r>
      <w:hyperlink r:id="rId200" w:history="1">
        <w:r w:rsidRPr="00D82849">
          <w:rPr>
            <w:rFonts w:ascii="Times New Roman" w:hAnsi="Times New Roman" w:cs="Times New Roman"/>
            <w:color w:val="0000FF"/>
            <w:sz w:val="26"/>
            <w:szCs w:val="26"/>
          </w:rPr>
          <w:t>N 547</w:t>
        </w:r>
      </w:hyperlink>
      <w:r w:rsidRPr="00D82849">
        <w:rPr>
          <w:rFonts w:ascii="Times New Roman" w:hAnsi="Times New Roman" w:cs="Times New Roman"/>
          <w:sz w:val="26"/>
          <w:szCs w:val="26"/>
        </w:rPr>
        <w:t>,</w:t>
      </w: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 xml:space="preserve">от 19.05.2017 </w:t>
      </w:r>
      <w:hyperlink r:id="rId201" w:history="1">
        <w:r w:rsidRPr="00D82849">
          <w:rPr>
            <w:rFonts w:ascii="Times New Roman" w:hAnsi="Times New Roman" w:cs="Times New Roman"/>
            <w:color w:val="0000FF"/>
            <w:sz w:val="26"/>
            <w:szCs w:val="26"/>
          </w:rPr>
          <w:t>N 1723</w:t>
        </w:r>
      </w:hyperlink>
      <w:r w:rsidRPr="00D82849">
        <w:rPr>
          <w:rFonts w:ascii="Times New Roman" w:hAnsi="Times New Roman" w:cs="Times New Roman"/>
          <w:sz w:val="26"/>
          <w:szCs w:val="26"/>
        </w:rPr>
        <w:t>)</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bookmarkStart w:id="9" w:name="P1155"/>
      <w:bookmarkEnd w:id="9"/>
      <w:r w:rsidRPr="00D82849">
        <w:rPr>
          <w:rFonts w:ascii="Times New Roman" w:hAnsi="Times New Roman" w:cs="Times New Roman"/>
          <w:sz w:val="26"/>
          <w:szCs w:val="26"/>
        </w:rPr>
        <w:t xml:space="preserve">                                 ЗАЯВЛЕНИЕ</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о заключении договора аренды имущества казны</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Новосибирской области без проведения торгов</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Дата подачи заявления "____" _____________ 20___ г.</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lastRenderedPageBreak/>
        <w:t xml:space="preserve">    Прошу   заключить  (переоформить)  договор  аренды  нежилого  помещения</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(здания, сооружения).</w:t>
      </w:r>
    </w:p>
    <w:p w:rsidR="00980C68" w:rsidRPr="00D82849" w:rsidRDefault="00980C68">
      <w:pPr>
        <w:spacing w:after="1" w:line="280" w:lineRule="atLeast"/>
        <w:ind w:firstLine="540"/>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644"/>
        <w:gridCol w:w="894"/>
        <w:gridCol w:w="920"/>
        <w:gridCol w:w="4252"/>
      </w:tblGrid>
      <w:tr w:rsidR="00980C68" w:rsidRPr="00D82849">
        <w:tc>
          <w:tcPr>
            <w:tcW w:w="9071" w:type="dxa"/>
            <w:gridSpan w:val="5"/>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Сведения о физическом (юридическом) лице</w:t>
            </w: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Фамилия</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Имя</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Отчество (при наличии)</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Наименование организации</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blPrEx>
          <w:tblBorders>
            <w:insideV w:val="nil"/>
          </w:tblBorders>
        </w:tblPrEx>
        <w:tc>
          <w:tcPr>
            <w:tcW w:w="3899" w:type="dxa"/>
            <w:gridSpan w:val="3"/>
            <w:tcBorders>
              <w:left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ИНН</w:t>
            </w:r>
          </w:p>
        </w:tc>
        <w:tc>
          <w:tcPr>
            <w:tcW w:w="5172" w:type="dxa"/>
            <w:gridSpan w:val="2"/>
            <w:tcBorders>
              <w:right w:val="single" w:sz="4" w:space="0" w:color="auto"/>
            </w:tcBorders>
          </w:tcPr>
          <w:p w:rsidR="00980C68" w:rsidRPr="00D82849" w:rsidRDefault="00980C68">
            <w:pPr>
              <w:spacing w:after="1" w:line="280" w:lineRule="atLeast"/>
              <w:jc w:val="both"/>
              <w:rPr>
                <w:rFonts w:ascii="Times New Roman" w:hAnsi="Times New Roman" w:cs="Times New Roman"/>
                <w:sz w:val="26"/>
                <w:szCs w:val="26"/>
              </w:rPr>
            </w:pPr>
          </w:p>
        </w:tc>
      </w:tr>
      <w:tr w:rsidR="00980C68" w:rsidRPr="00D82849">
        <w:tc>
          <w:tcPr>
            <w:tcW w:w="9071" w:type="dxa"/>
            <w:gridSpan w:val="5"/>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Почтовый адрес для направления информации</w:t>
            </w: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Почтовый индекс</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Область</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Район</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Населенный пункт</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Улица</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1361" w:type="dxa"/>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Дом</w:t>
            </w:r>
          </w:p>
        </w:tc>
        <w:tc>
          <w:tcPr>
            <w:tcW w:w="1644" w:type="dxa"/>
          </w:tcPr>
          <w:p w:rsidR="00980C68" w:rsidRPr="00D82849" w:rsidRDefault="00980C68">
            <w:pPr>
              <w:spacing w:after="1" w:line="280" w:lineRule="atLeast"/>
              <w:jc w:val="center"/>
              <w:rPr>
                <w:rFonts w:ascii="Times New Roman" w:hAnsi="Times New Roman" w:cs="Times New Roman"/>
                <w:sz w:val="26"/>
                <w:szCs w:val="26"/>
              </w:rPr>
            </w:pPr>
          </w:p>
        </w:tc>
        <w:tc>
          <w:tcPr>
            <w:tcW w:w="1814" w:type="dxa"/>
            <w:gridSpan w:val="2"/>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корпус</w:t>
            </w:r>
          </w:p>
        </w:tc>
        <w:tc>
          <w:tcPr>
            <w:tcW w:w="4252" w:type="dxa"/>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1361" w:type="dxa"/>
            <w:vAlign w:val="center"/>
          </w:tcPr>
          <w:p w:rsidR="00980C68" w:rsidRPr="00D82849" w:rsidRDefault="00980C68">
            <w:pPr>
              <w:spacing w:after="1" w:line="280" w:lineRule="atLeast"/>
              <w:jc w:val="center"/>
              <w:rPr>
                <w:rFonts w:ascii="Times New Roman" w:hAnsi="Times New Roman" w:cs="Times New Roman"/>
                <w:sz w:val="26"/>
                <w:szCs w:val="26"/>
              </w:rPr>
            </w:pPr>
          </w:p>
        </w:tc>
        <w:tc>
          <w:tcPr>
            <w:tcW w:w="1644" w:type="dxa"/>
            <w:vAlign w:val="center"/>
          </w:tcPr>
          <w:p w:rsidR="00980C68" w:rsidRPr="00D82849" w:rsidRDefault="00980C68">
            <w:pPr>
              <w:spacing w:after="1" w:line="280" w:lineRule="atLeast"/>
              <w:jc w:val="center"/>
              <w:rPr>
                <w:rFonts w:ascii="Times New Roman" w:hAnsi="Times New Roman" w:cs="Times New Roman"/>
                <w:sz w:val="26"/>
                <w:szCs w:val="26"/>
              </w:rPr>
            </w:pPr>
          </w:p>
        </w:tc>
        <w:tc>
          <w:tcPr>
            <w:tcW w:w="894" w:type="dxa"/>
            <w:vAlign w:val="center"/>
          </w:tcPr>
          <w:p w:rsidR="00980C68" w:rsidRPr="00D82849" w:rsidRDefault="00980C68">
            <w:pPr>
              <w:spacing w:after="1" w:line="280" w:lineRule="atLeast"/>
              <w:jc w:val="center"/>
              <w:rPr>
                <w:rFonts w:ascii="Times New Roman" w:hAnsi="Times New Roman" w:cs="Times New Roman"/>
                <w:sz w:val="26"/>
                <w:szCs w:val="26"/>
              </w:rPr>
            </w:pPr>
          </w:p>
        </w:tc>
        <w:tc>
          <w:tcPr>
            <w:tcW w:w="920" w:type="dxa"/>
            <w:vAlign w:val="center"/>
          </w:tcPr>
          <w:p w:rsidR="00980C68" w:rsidRPr="00D82849" w:rsidRDefault="00980C68">
            <w:pPr>
              <w:spacing w:after="1" w:line="280" w:lineRule="atLeast"/>
              <w:jc w:val="center"/>
              <w:rPr>
                <w:rFonts w:ascii="Times New Roman" w:hAnsi="Times New Roman" w:cs="Times New Roman"/>
                <w:sz w:val="26"/>
                <w:szCs w:val="26"/>
              </w:rPr>
            </w:pPr>
          </w:p>
        </w:tc>
        <w:tc>
          <w:tcPr>
            <w:tcW w:w="4252" w:type="dxa"/>
            <w:vAlign w:val="center"/>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9071" w:type="dxa"/>
            <w:gridSpan w:val="5"/>
            <w:vAlign w:val="center"/>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Контактный телефон:</w:t>
            </w:r>
          </w:p>
        </w:tc>
      </w:tr>
      <w:tr w:rsidR="00980C68" w:rsidRPr="00D82849">
        <w:tc>
          <w:tcPr>
            <w:tcW w:w="9071" w:type="dxa"/>
            <w:gridSpan w:val="5"/>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Сведения об объекте недвижимого имущества</w:t>
            </w: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Вид</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Наименование</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Местонахождение (адрес)</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Район</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Населенный пункт</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Улица</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Дом</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Помещение</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r w:rsidR="00980C68" w:rsidRPr="00D82849">
        <w:tc>
          <w:tcPr>
            <w:tcW w:w="3899" w:type="dxa"/>
            <w:gridSpan w:val="3"/>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Площадь</w:t>
            </w:r>
          </w:p>
        </w:tc>
        <w:tc>
          <w:tcPr>
            <w:tcW w:w="5172" w:type="dxa"/>
            <w:gridSpan w:val="2"/>
          </w:tcPr>
          <w:p w:rsidR="00980C68" w:rsidRPr="00D82849" w:rsidRDefault="00980C68">
            <w:pPr>
              <w:spacing w:after="1" w:line="280" w:lineRule="atLeast"/>
              <w:jc w:val="center"/>
              <w:rPr>
                <w:rFonts w:ascii="Times New Roman" w:hAnsi="Times New Roman" w:cs="Times New Roman"/>
                <w:sz w:val="26"/>
                <w:szCs w:val="26"/>
              </w:rPr>
            </w:pPr>
          </w:p>
        </w:tc>
      </w:tr>
    </w:tbl>
    <w:p w:rsidR="00980C68" w:rsidRPr="00D82849" w:rsidRDefault="00980C68">
      <w:pPr>
        <w:spacing w:after="1" w:line="280" w:lineRule="atLeast"/>
        <w:ind w:firstLine="540"/>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980C68" w:rsidRPr="00D82849">
        <w:tc>
          <w:tcPr>
            <w:tcW w:w="3912" w:type="dxa"/>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lastRenderedPageBreak/>
              <w:t>Цель использования арендуемого помещения</w:t>
            </w:r>
          </w:p>
        </w:tc>
        <w:tc>
          <w:tcPr>
            <w:tcW w:w="5159" w:type="dxa"/>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p>
        </w:tc>
      </w:tr>
    </w:tbl>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Заявитель __________________________________     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(Ф.И.О., должность)                    (подпись)</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bookmarkStart w:id="10" w:name="P1222"/>
      <w:bookmarkEnd w:id="10"/>
      <w:r w:rsidRPr="00D82849">
        <w:rPr>
          <w:rFonts w:ascii="Times New Roman" w:hAnsi="Times New Roman" w:cs="Times New Roman"/>
          <w:sz w:val="26"/>
          <w:szCs w:val="26"/>
        </w:rPr>
        <w:t>Приложения: 1. Копия документа, удостоверяющего личность руководителя юридического лица и индивидуального предпринимателя, заверенная заявителем (копия первого листа и листа с пропиской).</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 Копия документа, подтверждающая полномочия руководителя (для юридического лица).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3. Надлежащим образом оформленная доверенность (для представителей заявителей).</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4. Копия устава (с учетом последних изменений).</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11" w:name="P1226"/>
      <w:bookmarkEnd w:id="11"/>
      <w:r w:rsidRPr="00D82849">
        <w:rPr>
          <w:rFonts w:ascii="Times New Roman" w:hAnsi="Times New Roman" w:cs="Times New Roman"/>
          <w:sz w:val="26"/>
          <w:szCs w:val="26"/>
        </w:rPr>
        <w:t xml:space="preserve">5. Копия информационного письма об учете в </w:t>
      </w:r>
      <w:proofErr w:type="spellStart"/>
      <w:r w:rsidRPr="00D82849">
        <w:rPr>
          <w:rFonts w:ascii="Times New Roman" w:hAnsi="Times New Roman" w:cs="Times New Roman"/>
          <w:sz w:val="26"/>
          <w:szCs w:val="26"/>
        </w:rPr>
        <w:t>Статрегистре</w:t>
      </w:r>
      <w:proofErr w:type="spellEnd"/>
      <w:r w:rsidRPr="00D82849">
        <w:rPr>
          <w:rFonts w:ascii="Times New Roman" w:hAnsi="Times New Roman" w:cs="Times New Roman"/>
          <w:sz w:val="26"/>
          <w:szCs w:val="26"/>
        </w:rPr>
        <w:t xml:space="preserve"> Росстата (с расшифровкой кодов).</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6. </w:t>
      </w:r>
      <w:proofErr w:type="gramStart"/>
      <w:r w:rsidRPr="00D82849">
        <w:rPr>
          <w:rFonts w:ascii="Times New Roman" w:hAnsi="Times New Roman" w:cs="Times New Roman"/>
          <w:sz w:val="26"/>
          <w:szCs w:val="26"/>
        </w:rPr>
        <w:t xml:space="preserve">Арендаторы - субъекты малого и среднего предпринимательства - документы, указанные в </w:t>
      </w:r>
      <w:hyperlink w:anchor="P1222" w:history="1">
        <w:r w:rsidRPr="00D82849">
          <w:rPr>
            <w:rFonts w:ascii="Times New Roman" w:hAnsi="Times New Roman" w:cs="Times New Roman"/>
            <w:color w:val="0000FF"/>
            <w:sz w:val="26"/>
            <w:szCs w:val="26"/>
          </w:rPr>
          <w:t>пунктах 1</w:t>
        </w:r>
      </w:hyperlink>
      <w:r w:rsidRPr="00D82849">
        <w:rPr>
          <w:rFonts w:ascii="Times New Roman" w:hAnsi="Times New Roman" w:cs="Times New Roman"/>
          <w:sz w:val="26"/>
          <w:szCs w:val="26"/>
        </w:rPr>
        <w:t xml:space="preserve"> - </w:t>
      </w:r>
      <w:hyperlink w:anchor="P1226" w:history="1">
        <w:r w:rsidRPr="00D82849">
          <w:rPr>
            <w:rFonts w:ascii="Times New Roman" w:hAnsi="Times New Roman" w:cs="Times New Roman"/>
            <w:color w:val="0000FF"/>
            <w:sz w:val="26"/>
            <w:szCs w:val="26"/>
          </w:rPr>
          <w:t>5</w:t>
        </w:r>
      </w:hyperlink>
      <w:r w:rsidRPr="00D82849">
        <w:rPr>
          <w:rFonts w:ascii="Times New Roman" w:hAnsi="Times New Roman" w:cs="Times New Roman"/>
          <w:sz w:val="26"/>
          <w:szCs w:val="26"/>
        </w:rPr>
        <w:t>, и сведения о средней численности работников за предшествующий календарный год, копию бухгалтерского баланса с приложениями (финансовые результаты) за последний отчетный период или копию налоговой декларации по налогу, уплачиваемому в связи с применением упрощенной системы налогообложения, за последний отчетный период.</w:t>
      </w:r>
      <w:proofErr w:type="gramEnd"/>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7. Арендаторы - некоммерческие организации - документы, указанные в </w:t>
      </w:r>
      <w:hyperlink w:anchor="P1222" w:history="1">
        <w:r w:rsidRPr="00D82849">
          <w:rPr>
            <w:rFonts w:ascii="Times New Roman" w:hAnsi="Times New Roman" w:cs="Times New Roman"/>
            <w:color w:val="0000FF"/>
            <w:sz w:val="26"/>
            <w:szCs w:val="26"/>
          </w:rPr>
          <w:t>пунктах 1</w:t>
        </w:r>
      </w:hyperlink>
      <w:r w:rsidRPr="00D82849">
        <w:rPr>
          <w:rFonts w:ascii="Times New Roman" w:hAnsi="Times New Roman" w:cs="Times New Roman"/>
          <w:sz w:val="26"/>
          <w:szCs w:val="26"/>
        </w:rPr>
        <w:t xml:space="preserve"> - </w:t>
      </w:r>
      <w:hyperlink w:anchor="P1226" w:history="1">
        <w:r w:rsidRPr="00D82849">
          <w:rPr>
            <w:rFonts w:ascii="Times New Roman" w:hAnsi="Times New Roman" w:cs="Times New Roman"/>
            <w:color w:val="0000FF"/>
            <w:sz w:val="26"/>
            <w:szCs w:val="26"/>
          </w:rPr>
          <w:t>5</w:t>
        </w:r>
      </w:hyperlink>
      <w:r w:rsidRPr="00D82849">
        <w:rPr>
          <w:rFonts w:ascii="Times New Roman" w:hAnsi="Times New Roman" w:cs="Times New Roman"/>
          <w:sz w:val="26"/>
          <w:szCs w:val="26"/>
        </w:rPr>
        <w:t>, и копию бухгалтерского баланса с приложениями (финансовые результаты) за последний отчетный период или копию налоговой декларации по налогу, уплачиваемому в связи с применением упрощенной системы налогообложения, за последний отчетный период.</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8. Расчет задолженности по арендной плате (осуществляется специалистом отдела обеспечения доходов при приеме заявления), подтверждающий отсутствие задолженности по арендной плате (в случае если раньше заключался договор аренды государственного имущества).</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right"/>
        <w:outlineLvl w:val="1"/>
        <w:rPr>
          <w:rFonts w:ascii="Times New Roman" w:hAnsi="Times New Roman" w:cs="Times New Roman"/>
          <w:sz w:val="26"/>
          <w:szCs w:val="26"/>
        </w:rPr>
      </w:pPr>
      <w:r w:rsidRPr="00D82849">
        <w:rPr>
          <w:rFonts w:ascii="Times New Roman" w:hAnsi="Times New Roman" w:cs="Times New Roman"/>
          <w:sz w:val="26"/>
          <w:szCs w:val="26"/>
        </w:rPr>
        <w:t>Приложение N 3</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к административному регламенту</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 xml:space="preserve">департамента имущества и </w:t>
      </w:r>
      <w:proofErr w:type="gramStart"/>
      <w:r w:rsidRPr="00D82849">
        <w:rPr>
          <w:rFonts w:ascii="Times New Roman" w:hAnsi="Times New Roman" w:cs="Times New Roman"/>
          <w:sz w:val="26"/>
          <w:szCs w:val="26"/>
        </w:rPr>
        <w:t>земельных</w:t>
      </w:r>
      <w:proofErr w:type="gramEnd"/>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отношений Новосибирской области</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 xml:space="preserve">по предоставлению </w:t>
      </w:r>
      <w:proofErr w:type="gramStart"/>
      <w:r w:rsidRPr="00D82849">
        <w:rPr>
          <w:rFonts w:ascii="Times New Roman" w:hAnsi="Times New Roman" w:cs="Times New Roman"/>
          <w:sz w:val="26"/>
          <w:szCs w:val="26"/>
        </w:rPr>
        <w:t>государственной</w:t>
      </w:r>
      <w:proofErr w:type="gramEnd"/>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lastRenderedPageBreak/>
        <w:t>услуги по предоставлению</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в аренду имущества казны</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Новосибирской области</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без проведения торгов</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center"/>
        <w:rPr>
          <w:rFonts w:ascii="Times New Roman" w:hAnsi="Times New Roman" w:cs="Times New Roman"/>
          <w:sz w:val="26"/>
          <w:szCs w:val="26"/>
        </w:rPr>
      </w:pPr>
      <w:bookmarkStart w:id="12" w:name="P1245"/>
      <w:bookmarkEnd w:id="12"/>
      <w:r w:rsidRPr="00D82849">
        <w:rPr>
          <w:rFonts w:ascii="Times New Roman" w:hAnsi="Times New Roman" w:cs="Times New Roman"/>
          <w:sz w:val="26"/>
          <w:szCs w:val="26"/>
        </w:rPr>
        <w:t>БЛОК-СХЕМА</w:t>
      </w: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предоставления государственной услуги по предоставлению</w:t>
      </w: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в аренду имущества казны Новосибирской области</w:t>
      </w: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без проведения торгов</w:t>
      </w:r>
    </w:p>
    <w:p w:rsidR="00980C68" w:rsidRPr="00D82849" w:rsidRDefault="00980C68">
      <w:pPr>
        <w:spacing w:after="1" w:line="280" w:lineRule="atLeast"/>
        <w:jc w:val="center"/>
        <w:rPr>
          <w:rFonts w:ascii="Times New Roman" w:hAnsi="Times New Roman" w:cs="Times New Roman"/>
          <w:sz w:val="26"/>
          <w:szCs w:val="26"/>
        </w:rPr>
      </w:pP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Список изменяющих документов</w:t>
      </w:r>
    </w:p>
    <w:p w:rsidR="00980C68" w:rsidRPr="00D82849" w:rsidRDefault="00980C68">
      <w:pPr>
        <w:spacing w:after="1" w:line="280" w:lineRule="atLeast"/>
        <w:jc w:val="center"/>
        <w:rPr>
          <w:rFonts w:ascii="Times New Roman" w:hAnsi="Times New Roman" w:cs="Times New Roman"/>
          <w:sz w:val="26"/>
          <w:szCs w:val="26"/>
        </w:rPr>
      </w:pPr>
      <w:proofErr w:type="gramStart"/>
      <w:r w:rsidRPr="00D82849">
        <w:rPr>
          <w:rFonts w:ascii="Times New Roman" w:hAnsi="Times New Roman" w:cs="Times New Roman"/>
          <w:sz w:val="26"/>
          <w:szCs w:val="26"/>
        </w:rPr>
        <w:t>(в ред. приказов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 xml:space="preserve">Новосибирской области от 18.12.2014 </w:t>
      </w:r>
      <w:hyperlink r:id="rId202" w:history="1">
        <w:r w:rsidRPr="00D82849">
          <w:rPr>
            <w:rFonts w:ascii="Times New Roman" w:hAnsi="Times New Roman" w:cs="Times New Roman"/>
            <w:color w:val="0000FF"/>
            <w:sz w:val="26"/>
            <w:szCs w:val="26"/>
          </w:rPr>
          <w:t>N 2813</w:t>
        </w:r>
      </w:hyperlink>
      <w:r w:rsidRPr="00D82849">
        <w:rPr>
          <w:rFonts w:ascii="Times New Roman" w:hAnsi="Times New Roman" w:cs="Times New Roman"/>
          <w:sz w:val="26"/>
          <w:szCs w:val="26"/>
        </w:rPr>
        <w:t xml:space="preserve">, от 15.05.2015 </w:t>
      </w:r>
      <w:hyperlink r:id="rId203" w:history="1">
        <w:r w:rsidRPr="00D82849">
          <w:rPr>
            <w:rFonts w:ascii="Times New Roman" w:hAnsi="Times New Roman" w:cs="Times New Roman"/>
            <w:color w:val="0000FF"/>
            <w:sz w:val="26"/>
            <w:szCs w:val="26"/>
          </w:rPr>
          <w:t>N 1069</w:t>
        </w:r>
      </w:hyperlink>
      <w:r w:rsidRPr="00D82849">
        <w:rPr>
          <w:rFonts w:ascii="Times New Roman" w:hAnsi="Times New Roman" w:cs="Times New Roman"/>
          <w:sz w:val="26"/>
          <w:szCs w:val="26"/>
        </w:rPr>
        <w:t>,</w:t>
      </w: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 xml:space="preserve">от 19.05.2017 </w:t>
      </w:r>
      <w:hyperlink r:id="rId204" w:history="1">
        <w:r w:rsidRPr="00D82849">
          <w:rPr>
            <w:rFonts w:ascii="Times New Roman" w:hAnsi="Times New Roman" w:cs="Times New Roman"/>
            <w:color w:val="0000FF"/>
            <w:sz w:val="26"/>
            <w:szCs w:val="26"/>
          </w:rPr>
          <w:t>N 1723</w:t>
        </w:r>
      </w:hyperlink>
      <w:r w:rsidRPr="00D82849">
        <w:rPr>
          <w:rFonts w:ascii="Times New Roman" w:hAnsi="Times New Roman" w:cs="Times New Roman"/>
          <w:sz w:val="26"/>
          <w:szCs w:val="26"/>
        </w:rPr>
        <w:t>)</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Прием и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регистрация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заявления   │ ┌────────────┐ │Предоставление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специалистом  ├&gt;│Рассмотрение├&gt;│</w:t>
      </w:r>
      <w:proofErr w:type="gramStart"/>
      <w:r w:rsidRPr="00D82849">
        <w:rPr>
          <w:rFonts w:ascii="Times New Roman" w:hAnsi="Times New Roman" w:cs="Times New Roman"/>
          <w:sz w:val="26"/>
          <w:szCs w:val="26"/>
        </w:rPr>
        <w:t>государственной</w:t>
      </w:r>
      <w:proofErr w:type="gramEnd"/>
      <w:r w:rsidRPr="00D82849">
        <w:rPr>
          <w:rFonts w:ascii="Times New Roman" w:hAnsi="Times New Roman" w:cs="Times New Roman"/>
          <w:sz w:val="26"/>
          <w:szCs w:val="26"/>
        </w:rPr>
        <w:t>├┐</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отдела     │ │  заявления │ │    услуги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w:t>
      </w:r>
      <w:proofErr w:type="gramStart"/>
      <w:r w:rsidRPr="00D82849">
        <w:rPr>
          <w:rFonts w:ascii="Times New Roman" w:hAnsi="Times New Roman" w:cs="Times New Roman"/>
          <w:sz w:val="26"/>
          <w:szCs w:val="26"/>
        </w:rPr>
        <w:t>организационной</w:t>
      </w:r>
      <w:proofErr w:type="gramEnd"/>
      <w:r w:rsidRPr="00D82849">
        <w:rPr>
          <w:rFonts w:ascii="Times New Roman" w:hAnsi="Times New Roman" w:cs="Times New Roman"/>
          <w:sz w:val="26"/>
          <w:szCs w:val="26"/>
        </w:rPr>
        <w:t>│ │и документов│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и кадровой   │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работы     │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    Отказ </w:t>
      </w:r>
      <w:proofErr w:type="gramStart"/>
      <w:r w:rsidRPr="00D82849">
        <w:rPr>
          <w:rFonts w:ascii="Times New Roman" w:hAnsi="Times New Roman" w:cs="Times New Roman"/>
          <w:sz w:val="26"/>
          <w:szCs w:val="26"/>
        </w:rPr>
        <w:t>в</w:t>
      </w:r>
      <w:proofErr w:type="gramEnd"/>
      <w:r w:rsidRPr="00D82849">
        <w:rPr>
          <w:rFonts w:ascii="Times New Roman" w:hAnsi="Times New Roman" w:cs="Times New Roman"/>
          <w:sz w:val="26"/>
          <w:szCs w:val="26"/>
        </w:rPr>
        <w:t xml:space="preserve">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w:t>
      </w:r>
      <w:proofErr w:type="gramStart"/>
      <w:r w:rsidRPr="00D82849">
        <w:rPr>
          <w:rFonts w:ascii="Times New Roman" w:hAnsi="Times New Roman" w:cs="Times New Roman"/>
          <w:sz w:val="26"/>
          <w:szCs w:val="26"/>
        </w:rPr>
        <w:t>предоставлении</w:t>
      </w:r>
      <w:proofErr w:type="gramEnd"/>
      <w:r w:rsidRPr="00D82849">
        <w:rPr>
          <w:rFonts w:ascii="Times New Roman" w:hAnsi="Times New Roman" w:cs="Times New Roman"/>
          <w:sz w:val="26"/>
          <w:szCs w:val="26"/>
        </w:rPr>
        <w:t xml:space="preserve">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│государственной│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    услуги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   ┌──────────┐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│Заключение│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 договора │&lt;─┘</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  аренды  │</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w:t>
      </w:r>
    </w:p>
    <w:p w:rsidR="00980C68" w:rsidRPr="00D82849" w:rsidRDefault="00980C68">
      <w:pPr>
        <w:spacing w:after="1" w:line="280" w:lineRule="atLeast"/>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right"/>
        <w:outlineLvl w:val="1"/>
        <w:rPr>
          <w:rFonts w:ascii="Times New Roman" w:hAnsi="Times New Roman" w:cs="Times New Roman"/>
          <w:sz w:val="26"/>
          <w:szCs w:val="26"/>
        </w:rPr>
      </w:pPr>
      <w:r w:rsidRPr="00D82849">
        <w:rPr>
          <w:rFonts w:ascii="Times New Roman" w:hAnsi="Times New Roman" w:cs="Times New Roman"/>
          <w:sz w:val="26"/>
          <w:szCs w:val="26"/>
        </w:rPr>
        <w:t>Приложение N 4</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к административному регламенту</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 xml:space="preserve">департамента имущества и </w:t>
      </w:r>
      <w:proofErr w:type="gramStart"/>
      <w:r w:rsidRPr="00D82849">
        <w:rPr>
          <w:rFonts w:ascii="Times New Roman" w:hAnsi="Times New Roman" w:cs="Times New Roman"/>
          <w:sz w:val="26"/>
          <w:szCs w:val="26"/>
        </w:rPr>
        <w:t>земельных</w:t>
      </w:r>
      <w:proofErr w:type="gramEnd"/>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отношений Новосибирской области</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 xml:space="preserve">по предоставлению </w:t>
      </w:r>
      <w:proofErr w:type="gramStart"/>
      <w:r w:rsidRPr="00D82849">
        <w:rPr>
          <w:rFonts w:ascii="Times New Roman" w:hAnsi="Times New Roman" w:cs="Times New Roman"/>
          <w:sz w:val="26"/>
          <w:szCs w:val="26"/>
        </w:rPr>
        <w:t>государственной</w:t>
      </w:r>
      <w:proofErr w:type="gramEnd"/>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услуги по предоставлению</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в аренду имущества казны</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lastRenderedPageBreak/>
        <w:t>Новосибирской области</w:t>
      </w:r>
    </w:p>
    <w:p w:rsidR="00980C68" w:rsidRPr="00D82849" w:rsidRDefault="00980C68">
      <w:pPr>
        <w:spacing w:after="1" w:line="280" w:lineRule="atLeast"/>
        <w:jc w:val="right"/>
        <w:rPr>
          <w:rFonts w:ascii="Times New Roman" w:hAnsi="Times New Roman" w:cs="Times New Roman"/>
          <w:sz w:val="26"/>
          <w:szCs w:val="26"/>
        </w:rPr>
      </w:pPr>
      <w:r w:rsidRPr="00D82849">
        <w:rPr>
          <w:rFonts w:ascii="Times New Roman" w:hAnsi="Times New Roman" w:cs="Times New Roman"/>
          <w:sz w:val="26"/>
          <w:szCs w:val="26"/>
        </w:rPr>
        <w:t>без проведения торгов</w:t>
      </w:r>
    </w:p>
    <w:p w:rsidR="00980C68" w:rsidRPr="00D82849" w:rsidRDefault="00980C68">
      <w:pPr>
        <w:spacing w:after="1" w:line="280" w:lineRule="atLeast"/>
        <w:jc w:val="center"/>
        <w:rPr>
          <w:rFonts w:ascii="Times New Roman" w:hAnsi="Times New Roman" w:cs="Times New Roman"/>
          <w:sz w:val="26"/>
          <w:szCs w:val="26"/>
        </w:rPr>
      </w:pP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Список изменяющих документов</w:t>
      </w:r>
    </w:p>
    <w:p w:rsidR="00980C68" w:rsidRPr="00D82849" w:rsidRDefault="00980C68">
      <w:pPr>
        <w:spacing w:after="1" w:line="280" w:lineRule="atLeast"/>
        <w:jc w:val="center"/>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(в ред. </w:t>
      </w:r>
      <w:hyperlink r:id="rId205" w:history="1">
        <w:r w:rsidRPr="00D82849">
          <w:rPr>
            <w:rFonts w:ascii="Times New Roman" w:hAnsi="Times New Roman" w:cs="Times New Roman"/>
            <w:color w:val="0000FF"/>
            <w:sz w:val="26"/>
            <w:szCs w:val="26"/>
          </w:rPr>
          <w:t>приказа</w:t>
        </w:r>
      </w:hyperlink>
      <w:r w:rsidRPr="00D82849">
        <w:rPr>
          <w:rFonts w:ascii="Times New Roman" w:hAnsi="Times New Roman" w:cs="Times New Roman"/>
          <w:sz w:val="26"/>
          <w:szCs w:val="26"/>
        </w:rPr>
        <w:t xml:space="preserve"> департамента имущества и земельных отношений</w:t>
      </w:r>
      <w:proofErr w:type="gramEnd"/>
    </w:p>
    <w:p w:rsidR="00980C68" w:rsidRPr="00D82849" w:rsidRDefault="00980C68">
      <w:pPr>
        <w:spacing w:after="1" w:line="280" w:lineRule="atLeast"/>
        <w:jc w:val="center"/>
        <w:rPr>
          <w:rFonts w:ascii="Times New Roman" w:hAnsi="Times New Roman" w:cs="Times New Roman"/>
          <w:sz w:val="26"/>
          <w:szCs w:val="26"/>
        </w:rPr>
      </w:pPr>
      <w:proofErr w:type="gramStart"/>
      <w:r w:rsidRPr="00D82849">
        <w:rPr>
          <w:rFonts w:ascii="Times New Roman" w:hAnsi="Times New Roman" w:cs="Times New Roman"/>
          <w:sz w:val="26"/>
          <w:szCs w:val="26"/>
        </w:rPr>
        <w:t>Новосибирской области от 19.05.2017 N 1723)</w:t>
      </w:r>
      <w:proofErr w:type="gramEnd"/>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bookmarkStart w:id="13" w:name="P1295"/>
      <w:bookmarkEnd w:id="13"/>
      <w:r w:rsidRPr="00D82849">
        <w:rPr>
          <w:rFonts w:ascii="Times New Roman" w:hAnsi="Times New Roman" w:cs="Times New Roman"/>
          <w:sz w:val="26"/>
          <w:szCs w:val="26"/>
        </w:rPr>
        <w:t xml:space="preserve">                              ДОГОВОР АРЕНДЫ</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w:t>
      </w:r>
      <w:proofErr w:type="gramStart"/>
      <w:r w:rsidRPr="00D82849">
        <w:rPr>
          <w:rFonts w:ascii="Times New Roman" w:hAnsi="Times New Roman" w:cs="Times New Roman"/>
          <w:sz w:val="26"/>
          <w:szCs w:val="26"/>
        </w:rPr>
        <w:t>Зарегистрирован</w:t>
      </w:r>
      <w:proofErr w:type="gramEnd"/>
      <w:r w:rsidRPr="00D82849">
        <w:rPr>
          <w:rFonts w:ascii="Times New Roman" w:hAnsi="Times New Roman" w:cs="Times New Roman"/>
          <w:sz w:val="26"/>
          <w:szCs w:val="26"/>
        </w:rPr>
        <w:t xml:space="preserve"> в департаменте имущества</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и земельных отношений Новосибирской области</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N __________   от "    " ________ 200   г.</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Арендодателем   от   имени   собственника   государственного  имущества</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выступает   департамент   имущества  и  земельных  отношений  </w:t>
      </w:r>
      <w:proofErr w:type="gramStart"/>
      <w:r w:rsidRPr="00D82849">
        <w:rPr>
          <w:rFonts w:ascii="Times New Roman" w:hAnsi="Times New Roman" w:cs="Times New Roman"/>
          <w:sz w:val="26"/>
          <w:szCs w:val="26"/>
        </w:rPr>
        <w:t>Новосибирской</w:t>
      </w:r>
      <w:proofErr w:type="gramEnd"/>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области,     именуемый     в     дальнейшем     "Департамент",    в    лице</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_______________________________, действующего на основании Положения.</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Арендатором государственного имущества выступает 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___________________________________________________, </w:t>
      </w:r>
      <w:proofErr w:type="gramStart"/>
      <w:r w:rsidRPr="00D82849">
        <w:rPr>
          <w:rFonts w:ascii="Times New Roman" w:hAnsi="Times New Roman" w:cs="Times New Roman"/>
          <w:sz w:val="26"/>
          <w:szCs w:val="26"/>
        </w:rPr>
        <w:t>именуемый</w:t>
      </w:r>
      <w:proofErr w:type="gramEnd"/>
      <w:r w:rsidRPr="00D82849">
        <w:rPr>
          <w:rFonts w:ascii="Times New Roman" w:hAnsi="Times New Roman" w:cs="Times New Roman"/>
          <w:sz w:val="26"/>
          <w:szCs w:val="26"/>
        </w:rPr>
        <w:t xml:space="preserve"> в дальнейшем</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"Арендатор", в лице ______________________________________, действующего </w:t>
      </w:r>
      <w:proofErr w:type="gramStart"/>
      <w:r w:rsidRPr="00D82849">
        <w:rPr>
          <w:rFonts w:ascii="Times New Roman" w:hAnsi="Times New Roman" w:cs="Times New Roman"/>
          <w:sz w:val="26"/>
          <w:szCs w:val="26"/>
        </w:rPr>
        <w:t>на</w:t>
      </w:r>
      <w:proofErr w:type="gramEnd"/>
    </w:p>
    <w:p w:rsidR="00980C68" w:rsidRPr="00D82849" w:rsidRDefault="00980C68">
      <w:pPr>
        <w:spacing w:after="1" w:line="200" w:lineRule="atLeast"/>
        <w:jc w:val="both"/>
        <w:rPr>
          <w:rFonts w:ascii="Times New Roman" w:hAnsi="Times New Roman" w:cs="Times New Roman"/>
          <w:sz w:val="26"/>
          <w:szCs w:val="26"/>
        </w:rPr>
      </w:pPr>
      <w:proofErr w:type="gramStart"/>
      <w:r w:rsidRPr="00D82849">
        <w:rPr>
          <w:rFonts w:ascii="Times New Roman" w:hAnsi="Times New Roman" w:cs="Times New Roman"/>
          <w:sz w:val="26"/>
          <w:szCs w:val="26"/>
        </w:rPr>
        <w:t>основании</w:t>
      </w:r>
      <w:proofErr w:type="gramEnd"/>
      <w:r w:rsidRPr="00D82849">
        <w:rPr>
          <w:rFonts w:ascii="Times New Roman" w:hAnsi="Times New Roman" w:cs="Times New Roman"/>
          <w:sz w:val="26"/>
          <w:szCs w:val="26"/>
        </w:rPr>
        <w:t xml:space="preserve"> Устава (Положения).</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Стороны договорились о нижеследующем:</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bookmarkStart w:id="14" w:name="P1312"/>
      <w:bookmarkEnd w:id="14"/>
      <w:r w:rsidRPr="00D82849">
        <w:rPr>
          <w:rFonts w:ascii="Times New Roman" w:hAnsi="Times New Roman" w:cs="Times New Roman"/>
          <w:sz w:val="26"/>
          <w:szCs w:val="26"/>
        </w:rPr>
        <w:t xml:space="preserve">                             1. Общие условия</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bookmarkStart w:id="15" w:name="P1314"/>
      <w:bookmarkEnd w:id="15"/>
      <w:r w:rsidRPr="00D82849">
        <w:rPr>
          <w:rFonts w:ascii="Times New Roman" w:hAnsi="Times New Roman" w:cs="Times New Roman"/>
          <w:sz w:val="26"/>
          <w:szCs w:val="26"/>
        </w:rPr>
        <w:t xml:space="preserve">    1.1.  "Департамент"  передает,  а  "Арендатор"  принимает  </w:t>
      </w:r>
      <w:proofErr w:type="gramStart"/>
      <w:r w:rsidRPr="00D82849">
        <w:rPr>
          <w:rFonts w:ascii="Times New Roman" w:hAnsi="Times New Roman" w:cs="Times New Roman"/>
          <w:sz w:val="26"/>
          <w:szCs w:val="26"/>
        </w:rPr>
        <w:t>во</w:t>
      </w:r>
      <w:proofErr w:type="gramEnd"/>
      <w:r w:rsidRPr="00D82849">
        <w:rPr>
          <w:rFonts w:ascii="Times New Roman" w:hAnsi="Times New Roman" w:cs="Times New Roman"/>
          <w:sz w:val="26"/>
          <w:szCs w:val="26"/>
        </w:rPr>
        <w:t xml:space="preserve"> временное</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пользование и владение за плату нежилые помещения, расположенные по адресу:</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___________________________________________________________________________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для использования </w:t>
      </w:r>
      <w:proofErr w:type="gramStart"/>
      <w:r w:rsidRPr="00D82849">
        <w:rPr>
          <w:rFonts w:ascii="Times New Roman" w:hAnsi="Times New Roman" w:cs="Times New Roman"/>
          <w:sz w:val="26"/>
          <w:szCs w:val="26"/>
        </w:rPr>
        <w:t>под</w:t>
      </w:r>
      <w:proofErr w:type="gramEnd"/>
      <w:r w:rsidRPr="00D82849">
        <w:rPr>
          <w:rFonts w:ascii="Times New Roman" w:hAnsi="Times New Roman" w:cs="Times New Roman"/>
          <w:sz w:val="26"/>
          <w:szCs w:val="26"/>
        </w:rPr>
        <w:t xml:space="preserve"> _____________________________________________________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(указать конкретные цели)</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Общая площадь сдаваемых в аренду помещений _______ кв. м.</w:t>
      </w:r>
    </w:p>
    <w:p w:rsidR="00980C68" w:rsidRPr="00D82849" w:rsidRDefault="00980C68">
      <w:pPr>
        <w:spacing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Одновременно с передачей прав по владению и пользованию помещениями "Арендатору" передаются права пользования той частью земельного участка, которая занята этими помещениями или пропорциональна их размерам и необходима для их использования и свободного доступа к ним.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1.2. Состав передаваемых в аренду помещений и их месторасположение определяется в </w:t>
      </w:r>
      <w:proofErr w:type="spellStart"/>
      <w:r w:rsidRPr="00D82849">
        <w:rPr>
          <w:rFonts w:ascii="Times New Roman" w:hAnsi="Times New Roman" w:cs="Times New Roman"/>
          <w:sz w:val="26"/>
          <w:szCs w:val="26"/>
        </w:rPr>
        <w:t>выкопировке</w:t>
      </w:r>
      <w:proofErr w:type="spellEnd"/>
      <w:r w:rsidRPr="00D82849">
        <w:rPr>
          <w:rFonts w:ascii="Times New Roman" w:hAnsi="Times New Roman" w:cs="Times New Roman"/>
          <w:sz w:val="26"/>
          <w:szCs w:val="26"/>
        </w:rPr>
        <w:t>, прилагаемой к настоящему договору и являющейся его неотъемлемой частью.</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lastRenderedPageBreak/>
        <w:t>1.3. Передача помещений оформляется актом приема-передачи, который составляется и подписывается "Арендодателем" и "Арендатором".</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Акт приема-передачи приобщается к настоящему договору и является его неотъемлемой частью.</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Условия настоящего договора распространяются на отношения, возникшие между сторонами </w:t>
      </w:r>
      <w:proofErr w:type="gramStart"/>
      <w:r w:rsidRPr="00D82849">
        <w:rPr>
          <w:rFonts w:ascii="Times New Roman" w:hAnsi="Times New Roman" w:cs="Times New Roman"/>
          <w:sz w:val="26"/>
          <w:szCs w:val="26"/>
        </w:rPr>
        <w:t>с даты подписания</w:t>
      </w:r>
      <w:proofErr w:type="gramEnd"/>
      <w:r w:rsidRPr="00D82849">
        <w:rPr>
          <w:rFonts w:ascii="Times New Roman" w:hAnsi="Times New Roman" w:cs="Times New Roman"/>
          <w:sz w:val="26"/>
          <w:szCs w:val="26"/>
        </w:rPr>
        <w:t xml:space="preserve"> акта приема-передачи объекта, если иное не установлено особыми условиями договора.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1.4. 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center"/>
        <w:outlineLvl w:val="2"/>
        <w:rPr>
          <w:rFonts w:ascii="Times New Roman" w:hAnsi="Times New Roman" w:cs="Times New Roman"/>
          <w:sz w:val="26"/>
          <w:szCs w:val="26"/>
        </w:rPr>
      </w:pPr>
      <w:r w:rsidRPr="00D82849">
        <w:rPr>
          <w:rFonts w:ascii="Times New Roman" w:hAnsi="Times New Roman" w:cs="Times New Roman"/>
          <w:sz w:val="26"/>
          <w:szCs w:val="26"/>
        </w:rPr>
        <w:t>2. Обязанности сторон</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2.1. "Департамент" обязуется:</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2.1.1. Не позднее пяти дней после подписания настоящего договора передать "Арендатору" помещения, указанные в </w:t>
      </w:r>
      <w:hyperlink w:anchor="P1314" w:history="1">
        <w:r w:rsidRPr="00D82849">
          <w:rPr>
            <w:rFonts w:ascii="Times New Roman" w:hAnsi="Times New Roman" w:cs="Times New Roman"/>
            <w:color w:val="0000FF"/>
            <w:sz w:val="26"/>
            <w:szCs w:val="26"/>
          </w:rPr>
          <w:t>п. 1.1</w:t>
        </w:r>
      </w:hyperlink>
      <w:r w:rsidRPr="00D82849">
        <w:rPr>
          <w:rFonts w:ascii="Times New Roman" w:hAnsi="Times New Roman" w:cs="Times New Roman"/>
          <w:sz w:val="26"/>
          <w:szCs w:val="26"/>
        </w:rPr>
        <w:t>, по акту приема-передачи.</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2.1.2.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2.1.3. В случае аварий, произошедших не по вине "Арендатора", оказывать ему необходимое содействие в устранении их последствий.</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2.1.4. </w:t>
      </w:r>
      <w:proofErr w:type="gramStart"/>
      <w:r w:rsidRPr="00D82849">
        <w:rPr>
          <w:rFonts w:ascii="Times New Roman" w:hAnsi="Times New Roman" w:cs="Times New Roman"/>
          <w:sz w:val="26"/>
          <w:szCs w:val="26"/>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roofErr w:type="gramEnd"/>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2.1.5. Обеспечивать нормальное функционирование и техническое состояние инженерно-технических коммуникаций, охранной, противопожарной сигнализации, также телефонной сети.</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2.1.6. Осуществлять капитальный ремонт сданных в аренду помещений,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2.1.7. При получении уведомления об изменении арендной платы, в порядке и на условиях </w:t>
      </w:r>
      <w:hyperlink w:anchor="P1389" w:history="1">
        <w:r w:rsidRPr="00D82849">
          <w:rPr>
            <w:rFonts w:ascii="Times New Roman" w:hAnsi="Times New Roman" w:cs="Times New Roman"/>
            <w:color w:val="0000FF"/>
            <w:sz w:val="26"/>
            <w:szCs w:val="26"/>
          </w:rPr>
          <w:t>п. 3.3</w:t>
        </w:r>
      </w:hyperlink>
      <w:r w:rsidRPr="00D82849">
        <w:rPr>
          <w:rFonts w:ascii="Times New Roman" w:hAnsi="Times New Roman" w:cs="Times New Roman"/>
          <w:sz w:val="26"/>
          <w:szCs w:val="26"/>
        </w:rPr>
        <w:t xml:space="preserve"> настоящего договора, "Департамент" доводит до сведения "Арендатора" (под роспись) изменение ставок арендной платы и осуществляет </w:t>
      </w:r>
      <w:proofErr w:type="gramStart"/>
      <w:r w:rsidRPr="00D82849">
        <w:rPr>
          <w:rFonts w:ascii="Times New Roman" w:hAnsi="Times New Roman" w:cs="Times New Roman"/>
          <w:sz w:val="26"/>
          <w:szCs w:val="26"/>
        </w:rPr>
        <w:t>контроль за</w:t>
      </w:r>
      <w:proofErr w:type="gramEnd"/>
      <w:r w:rsidRPr="00D82849">
        <w:rPr>
          <w:rFonts w:ascii="Times New Roman" w:hAnsi="Times New Roman" w:cs="Times New Roman"/>
          <w:sz w:val="26"/>
          <w:szCs w:val="26"/>
        </w:rPr>
        <w:t xml:space="preserve"> исполнением настоящего условия.</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lastRenderedPageBreak/>
        <w:t>2.1.8. Принять арендованные помещения от "Арендатора" в течение трех дней по окончании срока аренды либо при досрочном высвобождении помещения.</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2.2. "Арендатор" обязуется:</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2.2.1. Использовать помещения исключительно по прямому назначению, указанному в </w:t>
      </w:r>
      <w:hyperlink w:anchor="P1314" w:history="1">
        <w:r w:rsidRPr="00D82849">
          <w:rPr>
            <w:rFonts w:ascii="Times New Roman" w:hAnsi="Times New Roman" w:cs="Times New Roman"/>
            <w:color w:val="0000FF"/>
            <w:sz w:val="26"/>
            <w:szCs w:val="26"/>
          </w:rPr>
          <w:t>п. 1.1</w:t>
        </w:r>
      </w:hyperlink>
      <w:r w:rsidRPr="00D82849">
        <w:rPr>
          <w:rFonts w:ascii="Times New Roman" w:hAnsi="Times New Roman" w:cs="Times New Roman"/>
          <w:sz w:val="26"/>
          <w:szCs w:val="26"/>
        </w:rPr>
        <w:t xml:space="preserve"> настоящего договора.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2.2.2. В течение пяти дней с момента подписания настоящего договора заключить договор на эксплуатационные, коммунальные и необходимые административно-хозяйственные услуги (договор на оказание услуг).</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2.2.3. Не позднее пяти дней после подписания настоящего договора принять у "Департамента" помещения, указанные в </w:t>
      </w:r>
      <w:hyperlink w:anchor="P1314" w:history="1">
        <w:r w:rsidRPr="00D82849">
          <w:rPr>
            <w:rFonts w:ascii="Times New Roman" w:hAnsi="Times New Roman" w:cs="Times New Roman"/>
            <w:color w:val="0000FF"/>
            <w:sz w:val="26"/>
            <w:szCs w:val="26"/>
          </w:rPr>
          <w:t>п. 1.1</w:t>
        </w:r>
      </w:hyperlink>
      <w:r w:rsidRPr="00D82849">
        <w:rPr>
          <w:rFonts w:ascii="Times New Roman" w:hAnsi="Times New Roman" w:cs="Times New Roman"/>
          <w:sz w:val="26"/>
          <w:szCs w:val="26"/>
        </w:rPr>
        <w:t xml:space="preserve"> (приложение 1), по акту приема-передачи.</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16" w:name="P1342"/>
      <w:bookmarkEnd w:id="16"/>
      <w:r w:rsidRPr="00D82849">
        <w:rPr>
          <w:rFonts w:ascii="Times New Roman" w:hAnsi="Times New Roman" w:cs="Times New Roman"/>
          <w:sz w:val="26"/>
          <w:szCs w:val="26"/>
        </w:rPr>
        <w:t>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17" w:name="P1343"/>
      <w:bookmarkEnd w:id="17"/>
      <w:r w:rsidRPr="00D82849">
        <w:rPr>
          <w:rFonts w:ascii="Times New Roman" w:hAnsi="Times New Roman" w:cs="Times New Roman"/>
          <w:sz w:val="26"/>
          <w:szCs w:val="26"/>
        </w:rPr>
        <w:t xml:space="preserve">2.2.5. Соблюдать правила пожарной безопасности и техники безопасности, требования </w:t>
      </w:r>
      <w:proofErr w:type="spellStart"/>
      <w:r w:rsidRPr="00D82849">
        <w:rPr>
          <w:rFonts w:ascii="Times New Roman" w:hAnsi="Times New Roman" w:cs="Times New Roman"/>
          <w:sz w:val="26"/>
          <w:szCs w:val="26"/>
        </w:rPr>
        <w:t>Госсанэпидемнадзора</w:t>
      </w:r>
      <w:proofErr w:type="spellEnd"/>
      <w:r w:rsidRPr="00D82849">
        <w:rPr>
          <w:rFonts w:ascii="Times New Roman" w:hAnsi="Times New Roman" w:cs="Times New Roman"/>
          <w:sz w:val="26"/>
          <w:szCs w:val="26"/>
        </w:rPr>
        <w:t>, а также отраслевых правил и норм, действующих в отношении видов деятельности "Арендатора" и арендуемого им объекта.</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18" w:name="P1344"/>
      <w:bookmarkEnd w:id="18"/>
      <w:r w:rsidRPr="00D82849">
        <w:rPr>
          <w:rFonts w:ascii="Times New Roman" w:hAnsi="Times New Roman" w:cs="Times New Roman"/>
          <w:sz w:val="26"/>
          <w:szCs w:val="26"/>
        </w:rPr>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"Департамент"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19" w:name="P1345"/>
      <w:bookmarkEnd w:id="19"/>
      <w:r w:rsidRPr="00D82849">
        <w:rPr>
          <w:rFonts w:ascii="Times New Roman" w:hAnsi="Times New Roman" w:cs="Times New Roman"/>
          <w:sz w:val="26"/>
          <w:szCs w:val="26"/>
        </w:rPr>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"Департамента".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В случае обнаружения "Департаментом"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"Департамента".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2.2.8. Своевременно производить за свой счет текущий ремонт арендуемых помещений с предварительным письменным уведомлением "Департамента",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Иной порядок и условия </w:t>
      </w:r>
      <w:r w:rsidRPr="00D82849">
        <w:rPr>
          <w:rFonts w:ascii="Times New Roman" w:hAnsi="Times New Roman" w:cs="Times New Roman"/>
          <w:sz w:val="26"/>
          <w:szCs w:val="26"/>
        </w:rPr>
        <w:lastRenderedPageBreak/>
        <w:t>проведения капитального ремонта могут быть установлены в дополнительном соглашении к договору.</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20" w:name="P1348"/>
      <w:bookmarkEnd w:id="20"/>
      <w:r w:rsidRPr="00D82849">
        <w:rPr>
          <w:rFonts w:ascii="Times New Roman" w:hAnsi="Times New Roman" w:cs="Times New Roman"/>
          <w:sz w:val="26"/>
          <w:szCs w:val="26"/>
        </w:rPr>
        <w:t xml:space="preserve">2.2.9. </w:t>
      </w:r>
      <w:proofErr w:type="gramStart"/>
      <w:r w:rsidRPr="00D82849">
        <w:rPr>
          <w:rFonts w:ascii="Times New Roman" w:hAnsi="Times New Roman" w:cs="Times New Roman"/>
          <w:sz w:val="26"/>
          <w:szCs w:val="26"/>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r w:rsidRPr="00D82849">
        <w:rPr>
          <w:rFonts w:ascii="Times New Roman" w:hAnsi="Times New Roman" w:cs="Times New Roman"/>
          <w:sz w:val="26"/>
          <w:szCs w:val="26"/>
        </w:rPr>
        <w:t xml:space="preserve"> Не использовать (не передавать сторонним организациям) арендуемые помещения для организации и проведения азартных игр.</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2.2.10. Предоставлять представителям "Департамента"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 а также всю документацию, запрашиваемую представителями "Департамента" в ходе проверки.</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2.2.11. При наступлении страхового случая, предусмотренного договором страхования, незамедлительно сообщить о происшедшем "Арендодателю", страховой компании, а также в соответствующие компетентные органы (милицию, органы </w:t>
      </w:r>
      <w:proofErr w:type="spellStart"/>
      <w:r w:rsidRPr="00D82849">
        <w:rPr>
          <w:rFonts w:ascii="Times New Roman" w:hAnsi="Times New Roman" w:cs="Times New Roman"/>
          <w:sz w:val="26"/>
          <w:szCs w:val="26"/>
        </w:rPr>
        <w:t>Госпожнадзора</w:t>
      </w:r>
      <w:proofErr w:type="spellEnd"/>
      <w:r w:rsidRPr="00D82849">
        <w:rPr>
          <w:rFonts w:ascii="Times New Roman" w:hAnsi="Times New Roman" w:cs="Times New Roman"/>
          <w:sz w:val="26"/>
          <w:szCs w:val="26"/>
        </w:rPr>
        <w:t>, организацию, занимающуюся эксплуатацией инженерных коммуникаций и т.п.) и предоставить представителям страховой организации возможность осмотреть помещения.</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21" w:name="P1351"/>
      <w:bookmarkEnd w:id="21"/>
      <w:r w:rsidRPr="00D82849">
        <w:rPr>
          <w:rFonts w:ascii="Times New Roman" w:hAnsi="Times New Roman" w:cs="Times New Roman"/>
          <w:sz w:val="26"/>
          <w:szCs w:val="26"/>
        </w:rPr>
        <w:t xml:space="preserve">2.2.12. Письменно сообщить "Департаменту" не </w:t>
      </w:r>
      <w:proofErr w:type="gramStart"/>
      <w:r w:rsidRPr="00D82849">
        <w:rPr>
          <w:rFonts w:ascii="Times New Roman" w:hAnsi="Times New Roman" w:cs="Times New Roman"/>
          <w:sz w:val="26"/>
          <w:szCs w:val="26"/>
        </w:rPr>
        <w:t>позднее</w:t>
      </w:r>
      <w:proofErr w:type="gramEnd"/>
      <w:r w:rsidRPr="00D82849">
        <w:rPr>
          <w:rFonts w:ascii="Times New Roman" w:hAnsi="Times New Roman" w:cs="Times New Roman"/>
          <w:sz w:val="26"/>
          <w:szCs w:val="26"/>
        </w:rPr>
        <w:t xml:space="preserve"> чем за три месяца о предстоящем освобождении помещений в связи с окончанием срока действия договора и за месяц при досрочном освобождении. Сдать "Департаменту" помещения по акту приема-передачи.</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2.2.13.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22" w:name="P1353"/>
      <w:bookmarkEnd w:id="22"/>
      <w:r w:rsidRPr="00D82849">
        <w:rPr>
          <w:rFonts w:ascii="Times New Roman" w:hAnsi="Times New Roman" w:cs="Times New Roman"/>
          <w:sz w:val="26"/>
          <w:szCs w:val="26"/>
        </w:rPr>
        <w:t>2.2.14. Передать "Департаменту" арендованные помещения в том же состоянии, в котором они были переданы "Арендатору", с учетом нормального износа. Также "Арендатором" должны быть переданы "Департаменту" все произведенные в арендуемых помещениях перестройки и переделки и все улучшения без возмещения затрат.</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23" w:name="P1354"/>
      <w:bookmarkEnd w:id="23"/>
      <w:r w:rsidRPr="00D82849">
        <w:rPr>
          <w:rFonts w:ascii="Times New Roman" w:hAnsi="Times New Roman" w:cs="Times New Roman"/>
          <w:sz w:val="26"/>
          <w:szCs w:val="26"/>
        </w:rPr>
        <w:t>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24" w:name="P1355"/>
      <w:bookmarkEnd w:id="24"/>
      <w:r w:rsidRPr="00D82849">
        <w:rPr>
          <w:rFonts w:ascii="Times New Roman" w:hAnsi="Times New Roman" w:cs="Times New Roman"/>
          <w:sz w:val="26"/>
          <w:szCs w:val="26"/>
        </w:rPr>
        <w:t>2.2.16. Застраховать взятое в аренду имущество. В случае</w:t>
      </w:r>
      <w:proofErr w:type="gramStart"/>
      <w:r w:rsidRPr="00D82849">
        <w:rPr>
          <w:rFonts w:ascii="Times New Roman" w:hAnsi="Times New Roman" w:cs="Times New Roman"/>
          <w:sz w:val="26"/>
          <w:szCs w:val="26"/>
        </w:rPr>
        <w:t>,</w:t>
      </w:r>
      <w:proofErr w:type="gramEnd"/>
      <w:r w:rsidRPr="00D82849">
        <w:rPr>
          <w:rFonts w:ascii="Times New Roman" w:hAnsi="Times New Roman" w:cs="Times New Roman"/>
          <w:sz w:val="26"/>
          <w:szCs w:val="26"/>
        </w:rPr>
        <w:t xml:space="preserve"> если договор заключается на срок более одного года, "Арендатор" обязан страховать арендованное имущество ежегодно.</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25" w:name="P1356"/>
      <w:bookmarkEnd w:id="25"/>
      <w:r w:rsidRPr="00D82849">
        <w:rPr>
          <w:rFonts w:ascii="Times New Roman" w:hAnsi="Times New Roman" w:cs="Times New Roman"/>
          <w:sz w:val="26"/>
          <w:szCs w:val="26"/>
        </w:rPr>
        <w:lastRenderedPageBreak/>
        <w:t>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 и наложения штрафных санкций.</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center"/>
        <w:outlineLvl w:val="2"/>
        <w:rPr>
          <w:rFonts w:ascii="Times New Roman" w:hAnsi="Times New Roman" w:cs="Times New Roman"/>
          <w:sz w:val="26"/>
          <w:szCs w:val="26"/>
        </w:rPr>
      </w:pPr>
      <w:r w:rsidRPr="00D82849">
        <w:rPr>
          <w:rFonts w:ascii="Times New Roman" w:hAnsi="Times New Roman" w:cs="Times New Roman"/>
          <w:sz w:val="26"/>
          <w:szCs w:val="26"/>
        </w:rPr>
        <w:t>3. Платежи и расчеты по договору</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3.1. Размер оплаты.</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За  указанное  в  </w:t>
      </w:r>
      <w:hyperlink w:anchor="P1312" w:history="1">
        <w:r w:rsidRPr="00D82849">
          <w:rPr>
            <w:rFonts w:ascii="Times New Roman" w:hAnsi="Times New Roman" w:cs="Times New Roman"/>
            <w:color w:val="0000FF"/>
            <w:sz w:val="26"/>
            <w:szCs w:val="26"/>
          </w:rPr>
          <w:t>разделе  1</w:t>
        </w:r>
      </w:hyperlink>
      <w:r w:rsidRPr="00D82849">
        <w:rPr>
          <w:rFonts w:ascii="Times New Roman" w:hAnsi="Times New Roman" w:cs="Times New Roman"/>
          <w:sz w:val="26"/>
          <w:szCs w:val="26"/>
        </w:rPr>
        <w:t xml:space="preserve">  нежилое  помещение "Арендатор" оплачивает</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арендную плату по ставке _______________________ руб. за 1 кв. м в год, что</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за  общую  площадь  арендуемого  помещения __________ кв.  м  без учета НДС</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составляет</w:t>
      </w:r>
      <w:proofErr w:type="gramStart"/>
      <w:r w:rsidRPr="00D82849">
        <w:rPr>
          <w:rFonts w:ascii="Times New Roman" w:hAnsi="Times New Roman" w:cs="Times New Roman"/>
          <w:sz w:val="26"/>
          <w:szCs w:val="26"/>
        </w:rPr>
        <w:t xml:space="preserve"> ______________ (__________________________________________) </w:t>
      </w:r>
      <w:proofErr w:type="gramEnd"/>
      <w:r w:rsidRPr="00D82849">
        <w:rPr>
          <w:rFonts w:ascii="Times New Roman" w:hAnsi="Times New Roman" w:cs="Times New Roman"/>
          <w:sz w:val="26"/>
          <w:szCs w:val="26"/>
        </w:rPr>
        <w:t>руб.</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в год.</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3.2. Сроки и порядок оплаты:</w:t>
      </w:r>
    </w:p>
    <w:p w:rsidR="00980C68" w:rsidRPr="00D82849" w:rsidRDefault="00980C68">
      <w:pPr>
        <w:spacing w:after="1" w:line="200" w:lineRule="atLeast"/>
        <w:jc w:val="both"/>
        <w:rPr>
          <w:rFonts w:ascii="Times New Roman" w:hAnsi="Times New Roman" w:cs="Times New Roman"/>
          <w:sz w:val="26"/>
          <w:szCs w:val="26"/>
        </w:rPr>
      </w:pPr>
      <w:bookmarkStart w:id="26" w:name="P1367"/>
      <w:bookmarkEnd w:id="26"/>
      <w:r w:rsidRPr="00D82849">
        <w:rPr>
          <w:rFonts w:ascii="Times New Roman" w:hAnsi="Times New Roman" w:cs="Times New Roman"/>
          <w:sz w:val="26"/>
          <w:szCs w:val="26"/>
        </w:rPr>
        <w:t xml:space="preserve">    а)  "Арендатор"  вносит  арендные  платежи ежемесячно до третьего числа</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отчетного  месяца.  В  случае</w:t>
      </w:r>
      <w:proofErr w:type="gramStart"/>
      <w:r w:rsidRPr="00D82849">
        <w:rPr>
          <w:rFonts w:ascii="Times New Roman" w:hAnsi="Times New Roman" w:cs="Times New Roman"/>
          <w:sz w:val="26"/>
          <w:szCs w:val="26"/>
        </w:rPr>
        <w:t>,</w:t>
      </w:r>
      <w:proofErr w:type="gramEnd"/>
      <w:r w:rsidRPr="00D82849">
        <w:rPr>
          <w:rFonts w:ascii="Times New Roman" w:hAnsi="Times New Roman" w:cs="Times New Roman"/>
          <w:sz w:val="26"/>
          <w:szCs w:val="26"/>
        </w:rPr>
        <w:t xml:space="preserve">  если  договор  заключен  не  в  первый день</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календарного  месяца,  первый  платеж  должен  быть  внесен "Арендатором" </w:t>
      </w:r>
      <w:proofErr w:type="gramStart"/>
      <w:r w:rsidRPr="00D82849">
        <w:rPr>
          <w:rFonts w:ascii="Times New Roman" w:hAnsi="Times New Roman" w:cs="Times New Roman"/>
          <w:sz w:val="26"/>
          <w:szCs w:val="26"/>
        </w:rPr>
        <w:t>в</w:t>
      </w:r>
      <w:proofErr w:type="gramEnd"/>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течение пяти дней с момента заключения договора;</w:t>
      </w:r>
    </w:p>
    <w:p w:rsidR="00980C68" w:rsidRPr="00D82849" w:rsidRDefault="00980C68">
      <w:pPr>
        <w:spacing w:after="1" w:line="200" w:lineRule="atLeast"/>
        <w:jc w:val="both"/>
        <w:rPr>
          <w:rFonts w:ascii="Times New Roman" w:hAnsi="Times New Roman" w:cs="Times New Roman"/>
          <w:sz w:val="26"/>
          <w:szCs w:val="26"/>
        </w:rPr>
      </w:pPr>
      <w:bookmarkStart w:id="27" w:name="P1371"/>
      <w:bookmarkEnd w:id="27"/>
      <w:r w:rsidRPr="00D82849">
        <w:rPr>
          <w:rFonts w:ascii="Times New Roman" w:hAnsi="Times New Roman" w:cs="Times New Roman"/>
          <w:sz w:val="26"/>
          <w:szCs w:val="26"/>
        </w:rPr>
        <w:t xml:space="preserve">    б) ежемесячная арендная плата без учета НДС в размере ____________ руб.</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(____________________________________________________________________) руб.</w:t>
      </w:r>
    </w:p>
    <w:p w:rsidR="00980C68" w:rsidRPr="00D82849" w:rsidRDefault="00980C68">
      <w:pPr>
        <w:spacing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перечисляется:</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в Сибирское ГУ Банка России г. Новосибирск; </w:t>
      </w:r>
      <w:proofErr w:type="gramStart"/>
      <w:r w:rsidRPr="00D82849">
        <w:rPr>
          <w:rFonts w:ascii="Times New Roman" w:hAnsi="Times New Roman" w:cs="Times New Roman"/>
          <w:sz w:val="26"/>
          <w:szCs w:val="26"/>
        </w:rPr>
        <w:t>р</w:t>
      </w:r>
      <w:proofErr w:type="gramEnd"/>
      <w:r w:rsidRPr="00D82849">
        <w:rPr>
          <w:rFonts w:ascii="Times New Roman" w:hAnsi="Times New Roman" w:cs="Times New Roman"/>
          <w:sz w:val="26"/>
          <w:szCs w:val="26"/>
        </w:rPr>
        <w:t>/счет 40101810900000010001, БИК 045004001, КПП 540601001; получатель: Управление Федерального казначейства по Новосибирской области (департамент имущества и земельных отношений Новосибирской области), ИНН 5406214965.</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Поля в строке кодов заполняются следующим образом:</w:t>
      </w:r>
    </w:p>
    <w:p w:rsidR="00980C68" w:rsidRPr="00D82849" w:rsidRDefault="00980C68">
      <w:pPr>
        <w:spacing w:after="1" w:line="280" w:lineRule="atLeast"/>
        <w:ind w:firstLine="540"/>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1417"/>
        <w:gridCol w:w="963"/>
        <w:gridCol w:w="963"/>
        <w:gridCol w:w="963"/>
        <w:gridCol w:w="963"/>
        <w:gridCol w:w="963"/>
      </w:tblGrid>
      <w:tr w:rsidR="00980C68" w:rsidRPr="00D82849">
        <w:tc>
          <w:tcPr>
            <w:tcW w:w="2834" w:type="dxa"/>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12011105032020000120</w:t>
            </w:r>
          </w:p>
        </w:tc>
        <w:tc>
          <w:tcPr>
            <w:tcW w:w="1417" w:type="dxa"/>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50701000</w:t>
            </w:r>
          </w:p>
        </w:tc>
        <w:tc>
          <w:tcPr>
            <w:tcW w:w="963" w:type="dxa"/>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0</w:t>
            </w:r>
          </w:p>
        </w:tc>
        <w:tc>
          <w:tcPr>
            <w:tcW w:w="963" w:type="dxa"/>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0</w:t>
            </w:r>
          </w:p>
        </w:tc>
        <w:tc>
          <w:tcPr>
            <w:tcW w:w="963" w:type="dxa"/>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0</w:t>
            </w:r>
          </w:p>
        </w:tc>
        <w:tc>
          <w:tcPr>
            <w:tcW w:w="963" w:type="dxa"/>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0</w:t>
            </w:r>
          </w:p>
        </w:tc>
        <w:tc>
          <w:tcPr>
            <w:tcW w:w="963" w:type="dxa"/>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0</w:t>
            </w:r>
          </w:p>
        </w:tc>
      </w:tr>
    </w:tbl>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в поле "Назначение платежа" указывается: "Арендная плата за пользование имуществом по договору N _______ </w:t>
      </w:r>
      <w:proofErr w:type="gramStart"/>
      <w:r w:rsidRPr="00D82849">
        <w:rPr>
          <w:rFonts w:ascii="Times New Roman" w:hAnsi="Times New Roman" w:cs="Times New Roman"/>
          <w:sz w:val="26"/>
          <w:szCs w:val="26"/>
        </w:rPr>
        <w:t>от</w:t>
      </w:r>
      <w:proofErr w:type="gramEnd"/>
      <w:r w:rsidRPr="00D82849">
        <w:rPr>
          <w:rFonts w:ascii="Times New Roman" w:hAnsi="Times New Roman" w:cs="Times New Roman"/>
          <w:sz w:val="26"/>
          <w:szCs w:val="26"/>
        </w:rPr>
        <w:t xml:space="preserve"> _______ </w:t>
      </w:r>
      <w:proofErr w:type="gramStart"/>
      <w:r w:rsidRPr="00D82849">
        <w:rPr>
          <w:rFonts w:ascii="Times New Roman" w:hAnsi="Times New Roman" w:cs="Times New Roman"/>
          <w:sz w:val="26"/>
          <w:szCs w:val="26"/>
        </w:rPr>
        <w:t>за</w:t>
      </w:r>
      <w:proofErr w:type="gramEnd"/>
      <w:r w:rsidRPr="00D82849">
        <w:rPr>
          <w:rFonts w:ascii="Times New Roman" w:hAnsi="Times New Roman" w:cs="Times New Roman"/>
          <w:sz w:val="26"/>
          <w:szCs w:val="26"/>
        </w:rPr>
        <w:t xml:space="preserve"> ____________ месяц _______ года".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При перечислении сборов платежным поручением необходимо в поле 101 платежного поручения указывать назначение "08";</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в)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ИФНС в качестве налогоплательщика;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г) расходы по содержанию сданного в аренду государственного имущества (эксплуатационные, коммунальные и необходимые административно-</w:t>
      </w:r>
      <w:r w:rsidRPr="00D82849">
        <w:rPr>
          <w:rFonts w:ascii="Times New Roman" w:hAnsi="Times New Roman" w:cs="Times New Roman"/>
          <w:sz w:val="26"/>
          <w:szCs w:val="26"/>
        </w:rPr>
        <w:lastRenderedPageBreak/>
        <w:t>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на оказание услуг.</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28" w:name="P1389"/>
      <w:bookmarkEnd w:id="28"/>
      <w:r w:rsidRPr="00D82849">
        <w:rPr>
          <w:rFonts w:ascii="Times New Roman" w:hAnsi="Times New Roman" w:cs="Times New Roman"/>
          <w:sz w:val="26"/>
          <w:szCs w:val="26"/>
        </w:rPr>
        <w:t>3.3. В одностороннем порядке арендная плата изменяется "Департаментом" не чаще одного раза в год в связи с изменением восстановительной стоимости объектов аренды и (или) изменением любых коэффициентов, используемых при расчете арендной платы (методика определения размера арендной платы разрабатывается собственником), с извещением "Арендатора" за 10 дней до введения новой ставки арендной платы. В этих случаях "Департамент"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center"/>
        <w:outlineLvl w:val="2"/>
        <w:rPr>
          <w:rFonts w:ascii="Times New Roman" w:hAnsi="Times New Roman" w:cs="Times New Roman"/>
          <w:sz w:val="26"/>
          <w:szCs w:val="26"/>
        </w:rPr>
      </w:pPr>
      <w:r w:rsidRPr="00D82849">
        <w:rPr>
          <w:rFonts w:ascii="Times New Roman" w:hAnsi="Times New Roman" w:cs="Times New Roman"/>
          <w:sz w:val="26"/>
          <w:szCs w:val="26"/>
        </w:rPr>
        <w:t>4. Ответственность сторон</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4.1. Ответственность "Арендатора":</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29" w:name="P1394"/>
      <w:bookmarkEnd w:id="29"/>
      <w:r w:rsidRPr="00D82849">
        <w:rPr>
          <w:rFonts w:ascii="Times New Roman" w:hAnsi="Times New Roman" w:cs="Times New Roman"/>
          <w:sz w:val="26"/>
          <w:szCs w:val="26"/>
        </w:rPr>
        <w:t xml:space="preserve">а) в случае неуплаты арендных платежей в сроки, установленные в </w:t>
      </w:r>
      <w:hyperlink w:anchor="P1367" w:history="1">
        <w:r w:rsidRPr="00D82849">
          <w:rPr>
            <w:rFonts w:ascii="Times New Roman" w:hAnsi="Times New Roman" w:cs="Times New Roman"/>
            <w:color w:val="0000FF"/>
            <w:sz w:val="26"/>
            <w:szCs w:val="26"/>
          </w:rPr>
          <w:t>п. 3.2.а</w:t>
        </w:r>
      </w:hyperlink>
      <w:r w:rsidRPr="00D82849">
        <w:rPr>
          <w:rFonts w:ascii="Times New Roman" w:hAnsi="Times New Roman" w:cs="Times New Roman"/>
          <w:sz w:val="26"/>
          <w:szCs w:val="26"/>
        </w:rPr>
        <w:t xml:space="preserve"> договора, "Арендатор" уплачивает пеню за каждый день просрочки в размере 0,5% от суммы ежемесячной арендной платы, которая перечисляется на счет, указанный в </w:t>
      </w:r>
      <w:hyperlink w:anchor="P1396" w:history="1">
        <w:r w:rsidRPr="00D82849">
          <w:rPr>
            <w:rFonts w:ascii="Times New Roman" w:hAnsi="Times New Roman" w:cs="Times New Roman"/>
            <w:color w:val="0000FF"/>
            <w:sz w:val="26"/>
            <w:szCs w:val="26"/>
          </w:rPr>
          <w:t>п. 4.1.</w:t>
        </w:r>
        <w:proofErr w:type="gramStart"/>
        <w:r w:rsidRPr="00D82849">
          <w:rPr>
            <w:rFonts w:ascii="Times New Roman" w:hAnsi="Times New Roman" w:cs="Times New Roman"/>
            <w:color w:val="0000FF"/>
            <w:sz w:val="26"/>
            <w:szCs w:val="26"/>
          </w:rPr>
          <w:t>в</w:t>
        </w:r>
        <w:proofErr w:type="gramEnd"/>
      </w:hyperlink>
      <w:r w:rsidRPr="00D82849">
        <w:rPr>
          <w:rFonts w:ascii="Times New Roman" w:hAnsi="Times New Roman" w:cs="Times New Roman"/>
          <w:sz w:val="26"/>
          <w:szCs w:val="26"/>
        </w:rPr>
        <w:t>;</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30" w:name="P1395"/>
      <w:bookmarkEnd w:id="30"/>
      <w:r w:rsidRPr="00D82849">
        <w:rPr>
          <w:rFonts w:ascii="Times New Roman" w:hAnsi="Times New Roman" w:cs="Times New Roman"/>
          <w:sz w:val="26"/>
          <w:szCs w:val="26"/>
        </w:rPr>
        <w:t xml:space="preserve">б) в случае нарушения </w:t>
      </w:r>
      <w:hyperlink w:anchor="P1348" w:history="1">
        <w:r w:rsidRPr="00D82849">
          <w:rPr>
            <w:rFonts w:ascii="Times New Roman" w:hAnsi="Times New Roman" w:cs="Times New Roman"/>
            <w:color w:val="0000FF"/>
            <w:sz w:val="26"/>
            <w:szCs w:val="26"/>
          </w:rPr>
          <w:t>п. 2.2.9</w:t>
        </w:r>
      </w:hyperlink>
      <w:r w:rsidRPr="00D82849">
        <w:rPr>
          <w:rFonts w:ascii="Times New Roman" w:hAnsi="Times New Roman" w:cs="Times New Roman"/>
          <w:sz w:val="26"/>
          <w:szCs w:val="26"/>
        </w:rPr>
        <w:t xml:space="preserve"> договора "Арендатор" уплачивает штраф в размере 20% от суммы годовой арендной платы на счет, указанный в </w:t>
      </w:r>
      <w:hyperlink w:anchor="P1396" w:history="1">
        <w:r w:rsidRPr="00D82849">
          <w:rPr>
            <w:rFonts w:ascii="Times New Roman" w:hAnsi="Times New Roman" w:cs="Times New Roman"/>
            <w:color w:val="0000FF"/>
            <w:sz w:val="26"/>
            <w:szCs w:val="26"/>
          </w:rPr>
          <w:t>п. 4.1.</w:t>
        </w:r>
        <w:proofErr w:type="gramStart"/>
        <w:r w:rsidRPr="00D82849">
          <w:rPr>
            <w:rFonts w:ascii="Times New Roman" w:hAnsi="Times New Roman" w:cs="Times New Roman"/>
            <w:color w:val="0000FF"/>
            <w:sz w:val="26"/>
            <w:szCs w:val="26"/>
          </w:rPr>
          <w:t>в</w:t>
        </w:r>
        <w:proofErr w:type="gramEnd"/>
      </w:hyperlink>
      <w:r w:rsidRPr="00D82849">
        <w:rPr>
          <w:rFonts w:ascii="Times New Roman" w:hAnsi="Times New Roman" w:cs="Times New Roman"/>
          <w:sz w:val="26"/>
          <w:szCs w:val="26"/>
        </w:rPr>
        <w:t>;</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31" w:name="P1396"/>
      <w:bookmarkEnd w:id="31"/>
      <w:r w:rsidRPr="00D82849">
        <w:rPr>
          <w:rFonts w:ascii="Times New Roman" w:hAnsi="Times New Roman" w:cs="Times New Roman"/>
          <w:sz w:val="26"/>
          <w:szCs w:val="26"/>
        </w:rPr>
        <w:t xml:space="preserve">в) сумма начисленной пени и штрафа, указанных в </w:t>
      </w:r>
      <w:hyperlink w:anchor="P1394" w:history="1">
        <w:r w:rsidRPr="00D82849">
          <w:rPr>
            <w:rFonts w:ascii="Times New Roman" w:hAnsi="Times New Roman" w:cs="Times New Roman"/>
            <w:color w:val="0000FF"/>
            <w:sz w:val="26"/>
            <w:szCs w:val="26"/>
          </w:rPr>
          <w:t>п. 4.1.а</w:t>
        </w:r>
      </w:hyperlink>
      <w:r w:rsidRPr="00D82849">
        <w:rPr>
          <w:rFonts w:ascii="Times New Roman" w:hAnsi="Times New Roman" w:cs="Times New Roman"/>
          <w:sz w:val="26"/>
          <w:szCs w:val="26"/>
        </w:rPr>
        <w:t xml:space="preserve">, </w:t>
      </w:r>
      <w:hyperlink w:anchor="P1395" w:history="1">
        <w:proofErr w:type="gramStart"/>
        <w:r w:rsidRPr="00D82849">
          <w:rPr>
            <w:rFonts w:ascii="Times New Roman" w:hAnsi="Times New Roman" w:cs="Times New Roman"/>
            <w:color w:val="0000FF"/>
            <w:sz w:val="26"/>
            <w:szCs w:val="26"/>
          </w:rPr>
          <w:t>б</w:t>
        </w:r>
        <w:proofErr w:type="gramEnd"/>
      </w:hyperlink>
      <w:r w:rsidRPr="00D82849">
        <w:rPr>
          <w:rFonts w:ascii="Times New Roman" w:hAnsi="Times New Roman" w:cs="Times New Roman"/>
          <w:sz w:val="26"/>
          <w:szCs w:val="26"/>
        </w:rPr>
        <w:t xml:space="preserve">, перечисляется "Арендатором" в доход областного бюджета отдельным платежным поручением на счет, указанный в </w:t>
      </w:r>
      <w:hyperlink w:anchor="P1371" w:history="1">
        <w:r w:rsidRPr="00D82849">
          <w:rPr>
            <w:rFonts w:ascii="Times New Roman" w:hAnsi="Times New Roman" w:cs="Times New Roman"/>
            <w:color w:val="0000FF"/>
            <w:sz w:val="26"/>
            <w:szCs w:val="26"/>
          </w:rPr>
          <w:t>п. 3.2.б</w:t>
        </w:r>
      </w:hyperlink>
      <w:r w:rsidRPr="00D82849">
        <w:rPr>
          <w:rFonts w:ascii="Times New Roman" w:hAnsi="Times New Roman" w:cs="Times New Roman"/>
          <w:sz w:val="26"/>
          <w:szCs w:val="26"/>
        </w:rPr>
        <w:t xml:space="preserve"> договора, на который перечисляется основной платеж по арендной плате.</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4.2. Если состояние возвращаемых помещений по окончании срока действия договора хуже состояния с учетом нормального износа, "Арендатор" возмещает в областной бюджет на счет, указанный в </w:t>
      </w:r>
      <w:hyperlink w:anchor="P1396" w:history="1">
        <w:r w:rsidRPr="00D82849">
          <w:rPr>
            <w:rFonts w:ascii="Times New Roman" w:hAnsi="Times New Roman" w:cs="Times New Roman"/>
            <w:color w:val="0000FF"/>
            <w:sz w:val="26"/>
            <w:szCs w:val="26"/>
          </w:rPr>
          <w:t>п. 4.1.</w:t>
        </w:r>
        <w:proofErr w:type="gramStart"/>
        <w:r w:rsidRPr="00D82849">
          <w:rPr>
            <w:rFonts w:ascii="Times New Roman" w:hAnsi="Times New Roman" w:cs="Times New Roman"/>
            <w:color w:val="0000FF"/>
            <w:sz w:val="26"/>
            <w:szCs w:val="26"/>
          </w:rPr>
          <w:t>в</w:t>
        </w:r>
        <w:proofErr w:type="gramEnd"/>
      </w:hyperlink>
      <w:r w:rsidRPr="00D82849">
        <w:rPr>
          <w:rFonts w:ascii="Times New Roman" w:hAnsi="Times New Roman" w:cs="Times New Roman"/>
          <w:sz w:val="26"/>
          <w:szCs w:val="26"/>
        </w:rPr>
        <w:t xml:space="preserve"> </w:t>
      </w:r>
      <w:proofErr w:type="gramStart"/>
      <w:r w:rsidRPr="00D82849">
        <w:rPr>
          <w:rFonts w:ascii="Times New Roman" w:hAnsi="Times New Roman" w:cs="Times New Roman"/>
          <w:sz w:val="26"/>
          <w:szCs w:val="26"/>
        </w:rPr>
        <w:t>настоящего</w:t>
      </w:r>
      <w:proofErr w:type="gramEnd"/>
      <w:r w:rsidRPr="00D82849">
        <w:rPr>
          <w:rFonts w:ascii="Times New Roman" w:hAnsi="Times New Roman" w:cs="Times New Roman"/>
          <w:sz w:val="26"/>
          <w:szCs w:val="26"/>
        </w:rPr>
        <w:t xml:space="preserve"> договора. Ущерб определяется комиссией с участием "Департамента" с привлечением уполномоченных служб.</w:t>
      </w:r>
    </w:p>
    <w:p w:rsidR="00980C68" w:rsidRPr="00D82849" w:rsidRDefault="00980C68">
      <w:pPr>
        <w:pBdr>
          <w:top w:val="single" w:sz="6" w:space="0" w:color="auto"/>
        </w:pBdr>
        <w:spacing w:before="100" w:after="10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roofErr w:type="spellStart"/>
      <w:r w:rsidRPr="00D82849">
        <w:rPr>
          <w:rFonts w:ascii="Times New Roman" w:hAnsi="Times New Roman" w:cs="Times New Roman"/>
          <w:color w:val="0A2666"/>
          <w:sz w:val="26"/>
          <w:szCs w:val="26"/>
        </w:rPr>
        <w:t>КонсультантПлюс</w:t>
      </w:r>
      <w:proofErr w:type="spellEnd"/>
      <w:r w:rsidRPr="00D82849">
        <w:rPr>
          <w:rFonts w:ascii="Times New Roman" w:hAnsi="Times New Roman" w:cs="Times New Roman"/>
          <w:color w:val="0A2666"/>
          <w:sz w:val="26"/>
          <w:szCs w:val="26"/>
        </w:rPr>
        <w:t>: примечание.</w:t>
      </w:r>
    </w:p>
    <w:p w:rsidR="00980C68" w:rsidRPr="00D82849" w:rsidRDefault="00980C68">
      <w:pPr>
        <w:spacing w:after="1" w:line="280" w:lineRule="atLeast"/>
        <w:ind w:firstLine="540"/>
        <w:jc w:val="both"/>
        <w:rPr>
          <w:rFonts w:ascii="Times New Roman" w:hAnsi="Times New Roman" w:cs="Times New Roman"/>
          <w:sz w:val="26"/>
          <w:szCs w:val="26"/>
        </w:rPr>
      </w:pPr>
      <w:r w:rsidRPr="00D82849">
        <w:rPr>
          <w:rFonts w:ascii="Times New Roman" w:hAnsi="Times New Roman" w:cs="Times New Roman"/>
          <w:color w:val="0A2666"/>
          <w:sz w:val="26"/>
          <w:szCs w:val="26"/>
        </w:rPr>
        <w:t>В официальном тексте документа, видимо, допущена опечатка: имеется в виду подпункт 4.1.в.</w:t>
      </w:r>
    </w:p>
    <w:p w:rsidR="00980C68" w:rsidRPr="00D82849" w:rsidRDefault="00980C68">
      <w:pPr>
        <w:pBdr>
          <w:top w:val="single" w:sz="6" w:space="0" w:color="auto"/>
        </w:pBdr>
        <w:spacing w:before="100" w:after="10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4.3.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и в порядке, указанные в </w:t>
      </w:r>
      <w:hyperlink w:anchor="P1396" w:history="1">
        <w:r w:rsidRPr="00D82849">
          <w:rPr>
            <w:rFonts w:ascii="Times New Roman" w:hAnsi="Times New Roman" w:cs="Times New Roman"/>
            <w:color w:val="0000FF"/>
            <w:sz w:val="26"/>
            <w:szCs w:val="26"/>
          </w:rPr>
          <w:t>п. 41.</w:t>
        </w:r>
        <w:proofErr w:type="gramStart"/>
        <w:r w:rsidRPr="00D82849">
          <w:rPr>
            <w:rFonts w:ascii="Times New Roman" w:hAnsi="Times New Roman" w:cs="Times New Roman"/>
            <w:color w:val="0000FF"/>
            <w:sz w:val="26"/>
            <w:szCs w:val="26"/>
          </w:rPr>
          <w:t>в</w:t>
        </w:r>
        <w:proofErr w:type="gramEnd"/>
      </w:hyperlink>
      <w:r w:rsidRPr="00D82849">
        <w:rPr>
          <w:rFonts w:ascii="Times New Roman" w:hAnsi="Times New Roman" w:cs="Times New Roman"/>
          <w:sz w:val="26"/>
          <w:szCs w:val="26"/>
        </w:rPr>
        <w:t xml:space="preserve"> </w:t>
      </w:r>
      <w:proofErr w:type="gramStart"/>
      <w:r w:rsidRPr="00D82849">
        <w:rPr>
          <w:rFonts w:ascii="Times New Roman" w:hAnsi="Times New Roman" w:cs="Times New Roman"/>
          <w:sz w:val="26"/>
          <w:szCs w:val="26"/>
        </w:rPr>
        <w:t>настоящего</w:t>
      </w:r>
      <w:proofErr w:type="gramEnd"/>
      <w:r w:rsidRPr="00D82849">
        <w:rPr>
          <w:rFonts w:ascii="Times New Roman" w:hAnsi="Times New Roman" w:cs="Times New Roman"/>
          <w:sz w:val="26"/>
          <w:szCs w:val="26"/>
        </w:rPr>
        <w:t xml:space="preserve"> договора.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lastRenderedPageBreak/>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center"/>
        <w:outlineLvl w:val="2"/>
        <w:rPr>
          <w:rFonts w:ascii="Times New Roman" w:hAnsi="Times New Roman" w:cs="Times New Roman"/>
          <w:sz w:val="26"/>
          <w:szCs w:val="26"/>
        </w:rPr>
      </w:pPr>
      <w:r w:rsidRPr="00D82849">
        <w:rPr>
          <w:rFonts w:ascii="Times New Roman" w:hAnsi="Times New Roman" w:cs="Times New Roman"/>
          <w:sz w:val="26"/>
          <w:szCs w:val="26"/>
        </w:rPr>
        <w:t>5. Порядок изменения, расторжения,</w:t>
      </w: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прекращения и продления договора</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5.1. </w:t>
      </w:r>
      <w:proofErr w:type="gramStart"/>
      <w:r w:rsidRPr="00D82849">
        <w:rPr>
          <w:rFonts w:ascii="Times New Roman" w:hAnsi="Times New Roman" w:cs="Times New Roman"/>
          <w:sz w:val="26"/>
          <w:szCs w:val="26"/>
        </w:rPr>
        <w:t xml:space="preserve">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w:t>
      </w:r>
      <w:hyperlink w:anchor="P1389" w:history="1">
        <w:r w:rsidRPr="00D82849">
          <w:rPr>
            <w:rFonts w:ascii="Times New Roman" w:hAnsi="Times New Roman" w:cs="Times New Roman"/>
            <w:color w:val="0000FF"/>
            <w:sz w:val="26"/>
            <w:szCs w:val="26"/>
          </w:rPr>
          <w:t>п. 3.3</w:t>
        </w:r>
      </w:hyperlink>
      <w:r w:rsidRPr="00D82849">
        <w:rPr>
          <w:rFonts w:ascii="Times New Roman" w:hAnsi="Times New Roman" w:cs="Times New Roman"/>
          <w:sz w:val="26"/>
          <w:szCs w:val="26"/>
        </w:rPr>
        <w:t xml:space="preserve"> настоящего договора).</w:t>
      </w:r>
      <w:proofErr w:type="gramEnd"/>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5.2. По одностороннему требованию "Департамента"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5.3. По требованию "Департамента" договор аренды </w:t>
      </w:r>
      <w:proofErr w:type="gramStart"/>
      <w:r w:rsidRPr="00D82849">
        <w:rPr>
          <w:rFonts w:ascii="Times New Roman" w:hAnsi="Times New Roman" w:cs="Times New Roman"/>
          <w:sz w:val="26"/>
          <w:szCs w:val="26"/>
        </w:rPr>
        <w:t>может быть досрочно расторгнут</w:t>
      </w:r>
      <w:proofErr w:type="gramEnd"/>
      <w:r w:rsidRPr="00D82849">
        <w:rPr>
          <w:rFonts w:ascii="Times New Roman" w:hAnsi="Times New Roman" w:cs="Times New Roman"/>
          <w:sz w:val="26"/>
          <w:szCs w:val="26"/>
        </w:rPr>
        <w:t xml:space="preserve"> в случаях:</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32" w:name="P1413"/>
      <w:bookmarkEnd w:id="32"/>
      <w:r w:rsidRPr="00D82849">
        <w:rPr>
          <w:rFonts w:ascii="Times New Roman" w:hAnsi="Times New Roman" w:cs="Times New Roman"/>
          <w:sz w:val="26"/>
          <w:szCs w:val="26"/>
        </w:rPr>
        <w:t xml:space="preserve">а) неуплаты или просрочки "Арендатором" оплаты аренды в сроки, установленные </w:t>
      </w:r>
      <w:hyperlink w:anchor="P1367" w:history="1">
        <w:r w:rsidRPr="00D82849">
          <w:rPr>
            <w:rFonts w:ascii="Times New Roman" w:hAnsi="Times New Roman" w:cs="Times New Roman"/>
            <w:color w:val="0000FF"/>
            <w:sz w:val="26"/>
            <w:szCs w:val="26"/>
          </w:rPr>
          <w:t>п. 3.2.а</w:t>
        </w:r>
      </w:hyperlink>
      <w:r w:rsidRPr="00D82849">
        <w:rPr>
          <w:rFonts w:ascii="Times New Roman" w:hAnsi="Times New Roman" w:cs="Times New Roman"/>
          <w:sz w:val="26"/>
          <w:szCs w:val="26"/>
        </w:rPr>
        <w:t>, в течение двух месяцев;</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33" w:name="P1414"/>
      <w:bookmarkEnd w:id="33"/>
      <w:r w:rsidRPr="00D82849">
        <w:rPr>
          <w:rFonts w:ascii="Times New Roman" w:hAnsi="Times New Roman" w:cs="Times New Roman"/>
          <w:sz w:val="26"/>
          <w:szCs w:val="26"/>
        </w:rPr>
        <w:t xml:space="preserve">б) использования помещений (в целом или частично) не в соответствии с целями, определенными в </w:t>
      </w:r>
      <w:hyperlink w:anchor="P1314" w:history="1">
        <w:r w:rsidRPr="00D82849">
          <w:rPr>
            <w:rFonts w:ascii="Times New Roman" w:hAnsi="Times New Roman" w:cs="Times New Roman"/>
            <w:color w:val="0000FF"/>
            <w:sz w:val="26"/>
            <w:szCs w:val="26"/>
          </w:rPr>
          <w:t>п. 1.1</w:t>
        </w:r>
      </w:hyperlink>
      <w:r w:rsidRPr="00D82849">
        <w:rPr>
          <w:rFonts w:ascii="Times New Roman" w:hAnsi="Times New Roman" w:cs="Times New Roman"/>
          <w:sz w:val="26"/>
          <w:szCs w:val="26"/>
        </w:rPr>
        <w:t xml:space="preserve"> договора;</w:t>
      </w:r>
    </w:p>
    <w:p w:rsidR="00980C68" w:rsidRPr="00D82849" w:rsidRDefault="00980C68">
      <w:pPr>
        <w:spacing w:before="280" w:after="1" w:line="280" w:lineRule="atLeast"/>
        <w:ind w:firstLine="540"/>
        <w:jc w:val="both"/>
        <w:rPr>
          <w:rFonts w:ascii="Times New Roman" w:hAnsi="Times New Roman" w:cs="Times New Roman"/>
          <w:sz w:val="26"/>
          <w:szCs w:val="26"/>
        </w:rPr>
      </w:pPr>
      <w:bookmarkStart w:id="34" w:name="P1415"/>
      <w:bookmarkEnd w:id="34"/>
      <w:r w:rsidRPr="00D82849">
        <w:rPr>
          <w:rFonts w:ascii="Times New Roman" w:hAnsi="Times New Roman" w:cs="Times New Roman"/>
          <w:sz w:val="26"/>
          <w:szCs w:val="26"/>
        </w:rPr>
        <w:t xml:space="preserve">в) нарушения </w:t>
      </w:r>
      <w:hyperlink w:anchor="P1348" w:history="1">
        <w:r w:rsidRPr="00D82849">
          <w:rPr>
            <w:rFonts w:ascii="Times New Roman" w:hAnsi="Times New Roman" w:cs="Times New Roman"/>
            <w:color w:val="0000FF"/>
            <w:sz w:val="26"/>
            <w:szCs w:val="26"/>
          </w:rPr>
          <w:t>п. 2.2.9</w:t>
        </w:r>
      </w:hyperlink>
      <w:r w:rsidRPr="00D82849">
        <w:rPr>
          <w:rFonts w:ascii="Times New Roman" w:hAnsi="Times New Roman" w:cs="Times New Roman"/>
          <w:sz w:val="26"/>
          <w:szCs w:val="26"/>
        </w:rPr>
        <w:t xml:space="preserve">, </w:t>
      </w:r>
      <w:hyperlink w:anchor="P1389" w:history="1">
        <w:r w:rsidRPr="00D82849">
          <w:rPr>
            <w:rFonts w:ascii="Times New Roman" w:hAnsi="Times New Roman" w:cs="Times New Roman"/>
            <w:color w:val="0000FF"/>
            <w:sz w:val="26"/>
            <w:szCs w:val="26"/>
          </w:rPr>
          <w:t>3.3</w:t>
        </w:r>
      </w:hyperlink>
      <w:r w:rsidRPr="00D82849">
        <w:rPr>
          <w:rFonts w:ascii="Times New Roman" w:hAnsi="Times New Roman" w:cs="Times New Roman"/>
          <w:sz w:val="26"/>
          <w:szCs w:val="26"/>
        </w:rPr>
        <w:t xml:space="preserve"> настоящего договора;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г) умышленного или неосторожного ухудшения "Арендатором" состояния помещений, инженерного оборудования и прилегающих территорий либо невыполнения обязанностей, предусмотренных </w:t>
      </w:r>
      <w:hyperlink w:anchor="P1342" w:history="1">
        <w:r w:rsidRPr="00D82849">
          <w:rPr>
            <w:rFonts w:ascii="Times New Roman" w:hAnsi="Times New Roman" w:cs="Times New Roman"/>
            <w:color w:val="0000FF"/>
            <w:sz w:val="26"/>
            <w:szCs w:val="26"/>
          </w:rPr>
          <w:t>п. п. 2.2.4</w:t>
        </w:r>
      </w:hyperlink>
      <w:r w:rsidRPr="00D82849">
        <w:rPr>
          <w:rFonts w:ascii="Times New Roman" w:hAnsi="Times New Roman" w:cs="Times New Roman"/>
          <w:sz w:val="26"/>
          <w:szCs w:val="26"/>
        </w:rPr>
        <w:t xml:space="preserve">, </w:t>
      </w:r>
      <w:hyperlink w:anchor="P1343" w:history="1">
        <w:r w:rsidRPr="00D82849">
          <w:rPr>
            <w:rFonts w:ascii="Times New Roman" w:hAnsi="Times New Roman" w:cs="Times New Roman"/>
            <w:color w:val="0000FF"/>
            <w:sz w:val="26"/>
            <w:szCs w:val="26"/>
          </w:rPr>
          <w:t>2.2.5</w:t>
        </w:r>
      </w:hyperlink>
      <w:r w:rsidRPr="00D82849">
        <w:rPr>
          <w:rFonts w:ascii="Times New Roman" w:hAnsi="Times New Roman" w:cs="Times New Roman"/>
          <w:sz w:val="26"/>
          <w:szCs w:val="26"/>
        </w:rPr>
        <w:t xml:space="preserve">, </w:t>
      </w:r>
      <w:hyperlink w:anchor="P1344" w:history="1">
        <w:r w:rsidRPr="00D82849">
          <w:rPr>
            <w:rFonts w:ascii="Times New Roman" w:hAnsi="Times New Roman" w:cs="Times New Roman"/>
            <w:color w:val="0000FF"/>
            <w:sz w:val="26"/>
            <w:szCs w:val="26"/>
          </w:rPr>
          <w:t>2.2.6</w:t>
        </w:r>
      </w:hyperlink>
      <w:r w:rsidRPr="00D82849">
        <w:rPr>
          <w:rFonts w:ascii="Times New Roman" w:hAnsi="Times New Roman" w:cs="Times New Roman"/>
          <w:sz w:val="26"/>
          <w:szCs w:val="26"/>
        </w:rPr>
        <w:t xml:space="preserve">, </w:t>
      </w:r>
      <w:hyperlink w:anchor="P1345" w:history="1">
        <w:r w:rsidRPr="00D82849">
          <w:rPr>
            <w:rFonts w:ascii="Times New Roman" w:hAnsi="Times New Roman" w:cs="Times New Roman"/>
            <w:color w:val="0000FF"/>
            <w:sz w:val="26"/>
            <w:szCs w:val="26"/>
          </w:rPr>
          <w:t>2.2.7</w:t>
        </w:r>
      </w:hyperlink>
      <w:r w:rsidRPr="00D82849">
        <w:rPr>
          <w:rFonts w:ascii="Times New Roman" w:hAnsi="Times New Roman" w:cs="Times New Roman"/>
          <w:sz w:val="26"/>
          <w:szCs w:val="26"/>
        </w:rPr>
        <w:t xml:space="preserve">, </w:t>
      </w:r>
      <w:hyperlink w:anchor="P1351" w:history="1">
        <w:r w:rsidRPr="00D82849">
          <w:rPr>
            <w:rFonts w:ascii="Times New Roman" w:hAnsi="Times New Roman" w:cs="Times New Roman"/>
            <w:color w:val="0000FF"/>
            <w:sz w:val="26"/>
            <w:szCs w:val="26"/>
          </w:rPr>
          <w:t>2.2.12</w:t>
        </w:r>
      </w:hyperlink>
      <w:r w:rsidRPr="00D82849">
        <w:rPr>
          <w:rFonts w:ascii="Times New Roman" w:hAnsi="Times New Roman" w:cs="Times New Roman"/>
          <w:sz w:val="26"/>
          <w:szCs w:val="26"/>
        </w:rPr>
        <w:t xml:space="preserve">, </w:t>
      </w:r>
      <w:hyperlink w:anchor="P1353" w:history="1">
        <w:r w:rsidRPr="00D82849">
          <w:rPr>
            <w:rFonts w:ascii="Times New Roman" w:hAnsi="Times New Roman" w:cs="Times New Roman"/>
            <w:color w:val="0000FF"/>
            <w:sz w:val="26"/>
            <w:szCs w:val="26"/>
          </w:rPr>
          <w:t>2.2.14</w:t>
        </w:r>
      </w:hyperlink>
      <w:r w:rsidRPr="00D82849">
        <w:rPr>
          <w:rFonts w:ascii="Times New Roman" w:hAnsi="Times New Roman" w:cs="Times New Roman"/>
          <w:sz w:val="26"/>
          <w:szCs w:val="26"/>
        </w:rPr>
        <w:t xml:space="preserve">, </w:t>
      </w:r>
      <w:hyperlink w:anchor="P1354" w:history="1">
        <w:r w:rsidRPr="00D82849">
          <w:rPr>
            <w:rFonts w:ascii="Times New Roman" w:hAnsi="Times New Roman" w:cs="Times New Roman"/>
            <w:color w:val="0000FF"/>
            <w:sz w:val="26"/>
            <w:szCs w:val="26"/>
          </w:rPr>
          <w:t>2.2.15</w:t>
        </w:r>
      </w:hyperlink>
      <w:r w:rsidRPr="00D82849">
        <w:rPr>
          <w:rFonts w:ascii="Times New Roman" w:hAnsi="Times New Roman" w:cs="Times New Roman"/>
          <w:sz w:val="26"/>
          <w:szCs w:val="26"/>
        </w:rPr>
        <w:t xml:space="preserve">, </w:t>
      </w:r>
      <w:hyperlink w:anchor="P1355" w:history="1">
        <w:r w:rsidRPr="00D82849">
          <w:rPr>
            <w:rFonts w:ascii="Times New Roman" w:hAnsi="Times New Roman" w:cs="Times New Roman"/>
            <w:color w:val="0000FF"/>
            <w:sz w:val="26"/>
            <w:szCs w:val="26"/>
          </w:rPr>
          <w:t>2.2.16</w:t>
        </w:r>
      </w:hyperlink>
      <w:r w:rsidRPr="00D82849">
        <w:rPr>
          <w:rFonts w:ascii="Times New Roman" w:hAnsi="Times New Roman" w:cs="Times New Roman"/>
          <w:sz w:val="26"/>
          <w:szCs w:val="26"/>
        </w:rPr>
        <w:t xml:space="preserve">, </w:t>
      </w:r>
      <w:hyperlink w:anchor="P1356" w:history="1">
        <w:r w:rsidRPr="00D82849">
          <w:rPr>
            <w:rFonts w:ascii="Times New Roman" w:hAnsi="Times New Roman" w:cs="Times New Roman"/>
            <w:color w:val="0000FF"/>
            <w:sz w:val="26"/>
            <w:szCs w:val="26"/>
          </w:rPr>
          <w:t>2.2.17</w:t>
        </w:r>
      </w:hyperlink>
      <w:r w:rsidRPr="00D82849">
        <w:rPr>
          <w:rFonts w:ascii="Times New Roman" w:hAnsi="Times New Roman" w:cs="Times New Roman"/>
          <w:sz w:val="26"/>
          <w:szCs w:val="26"/>
        </w:rPr>
        <w:t xml:space="preserve"> договора;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д) в случае необходимости размещения органов государственной власти и департамента на объекте аренды, по распоряжению "Департамента".</w:t>
      </w:r>
    </w:p>
    <w:p w:rsidR="00980C68" w:rsidRPr="00D82849" w:rsidRDefault="00980C68">
      <w:pPr>
        <w:spacing w:before="280" w:after="1" w:line="280" w:lineRule="atLeast"/>
        <w:ind w:firstLine="540"/>
        <w:jc w:val="both"/>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Основания для расторжения договора, указанные в </w:t>
      </w:r>
      <w:hyperlink w:anchor="P1413" w:history="1">
        <w:proofErr w:type="spellStart"/>
        <w:r w:rsidRPr="00D82849">
          <w:rPr>
            <w:rFonts w:ascii="Times New Roman" w:hAnsi="Times New Roman" w:cs="Times New Roman"/>
            <w:color w:val="0000FF"/>
            <w:sz w:val="26"/>
            <w:szCs w:val="26"/>
          </w:rPr>
          <w:t>пп</w:t>
        </w:r>
        <w:proofErr w:type="spellEnd"/>
        <w:r w:rsidRPr="00D82849">
          <w:rPr>
            <w:rFonts w:ascii="Times New Roman" w:hAnsi="Times New Roman" w:cs="Times New Roman"/>
            <w:color w:val="0000FF"/>
            <w:sz w:val="26"/>
            <w:szCs w:val="26"/>
          </w:rPr>
          <w:t>. а</w:t>
        </w:r>
      </w:hyperlink>
      <w:r w:rsidRPr="00D82849">
        <w:rPr>
          <w:rFonts w:ascii="Times New Roman" w:hAnsi="Times New Roman" w:cs="Times New Roman"/>
          <w:sz w:val="26"/>
          <w:szCs w:val="26"/>
        </w:rPr>
        <w:t xml:space="preserve">), </w:t>
      </w:r>
      <w:hyperlink w:anchor="P1414" w:history="1">
        <w:r w:rsidRPr="00D82849">
          <w:rPr>
            <w:rFonts w:ascii="Times New Roman" w:hAnsi="Times New Roman" w:cs="Times New Roman"/>
            <w:color w:val="0000FF"/>
            <w:sz w:val="26"/>
            <w:szCs w:val="26"/>
          </w:rPr>
          <w:t>б</w:t>
        </w:r>
      </w:hyperlink>
      <w:r w:rsidRPr="00D82849">
        <w:rPr>
          <w:rFonts w:ascii="Times New Roman" w:hAnsi="Times New Roman" w:cs="Times New Roman"/>
          <w:sz w:val="26"/>
          <w:szCs w:val="26"/>
        </w:rPr>
        <w:t xml:space="preserve">), </w:t>
      </w:r>
      <w:hyperlink w:anchor="P1415" w:history="1">
        <w:r w:rsidRPr="00D82849">
          <w:rPr>
            <w:rFonts w:ascii="Times New Roman" w:hAnsi="Times New Roman" w:cs="Times New Roman"/>
            <w:color w:val="0000FF"/>
            <w:sz w:val="26"/>
            <w:szCs w:val="26"/>
          </w:rPr>
          <w:t>в</w:t>
        </w:r>
      </w:hyperlink>
      <w:r w:rsidRPr="00D82849">
        <w:rPr>
          <w:rFonts w:ascii="Times New Roman" w:hAnsi="Times New Roman" w:cs="Times New Roman"/>
          <w:sz w:val="26"/>
          <w:szCs w:val="26"/>
        </w:rPr>
        <w:t>) настоящего пункта, соглашением сторон установлены как существенные условия договора и подтверждаются актом проверки использования арендуемого имущества.</w:t>
      </w:r>
      <w:proofErr w:type="gramEnd"/>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lastRenderedPageBreak/>
        <w:t>Расторжение договора не освобождает "Арендатора" от необходимости погашения задолженности по арендной плате и выплаты неустойки.</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5.4.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 xml:space="preserve">5.5. "Арендатор", желающий заключить договор аренды на новый срок, обязан письменно уведомить об этом "Департамент" не </w:t>
      </w:r>
      <w:proofErr w:type="gramStart"/>
      <w:r w:rsidRPr="00D82849">
        <w:rPr>
          <w:rFonts w:ascii="Times New Roman" w:hAnsi="Times New Roman" w:cs="Times New Roman"/>
          <w:sz w:val="26"/>
          <w:szCs w:val="26"/>
        </w:rPr>
        <w:t>позднее</w:t>
      </w:r>
      <w:proofErr w:type="gramEnd"/>
      <w:r w:rsidRPr="00D82849">
        <w:rPr>
          <w:rFonts w:ascii="Times New Roman" w:hAnsi="Times New Roman" w:cs="Times New Roman"/>
          <w:sz w:val="26"/>
          <w:szCs w:val="26"/>
        </w:rPr>
        <w:t xml:space="preserve"> чем за месяц до истечения срока действия настоящего договора. При согласии "Департамента" договор оформляется на новый срок в установленном порядке.</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center"/>
        <w:outlineLvl w:val="2"/>
        <w:rPr>
          <w:rFonts w:ascii="Times New Roman" w:hAnsi="Times New Roman" w:cs="Times New Roman"/>
          <w:sz w:val="26"/>
          <w:szCs w:val="26"/>
        </w:rPr>
      </w:pPr>
      <w:r w:rsidRPr="00D82849">
        <w:rPr>
          <w:rFonts w:ascii="Times New Roman" w:hAnsi="Times New Roman" w:cs="Times New Roman"/>
          <w:sz w:val="26"/>
          <w:szCs w:val="26"/>
        </w:rPr>
        <w:t>6. Особые условия</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6.1. Реорганизация "Арендодателя", а также перемена собственника арендуемых помещений не являются основанием для изменения условий или расторжения настоящего договора.</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6.2. "Арендатор" ознакомлен со всеми недостатками арендуемого имущества и претензий не имеет.</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6.3. "Арендатор" предупрежден о правах третьих лиц на сдаваемое в аренду имущество.</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6.4. Настоящий договор не дает права "Арендатору" на размещение рекламы на наружной части здания и арендуемых помещений без согласия "Арендодателя".</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6.5. Взаимоотношения сторон, не урегулированные настоящим договором, регламентируются действующим законодательством Российской Федерации.</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980C68" w:rsidRPr="00D82849" w:rsidRDefault="00980C68">
      <w:pPr>
        <w:spacing w:before="200"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6.7. Все споры между сторонами, возникающие при заключении, исполнении,</w:t>
      </w:r>
    </w:p>
    <w:p w:rsidR="00980C68" w:rsidRPr="00D82849" w:rsidRDefault="00980C68">
      <w:pPr>
        <w:spacing w:after="1" w:line="200" w:lineRule="atLeast"/>
        <w:jc w:val="both"/>
        <w:rPr>
          <w:rFonts w:ascii="Times New Roman" w:hAnsi="Times New Roman" w:cs="Times New Roman"/>
          <w:sz w:val="26"/>
          <w:szCs w:val="26"/>
        </w:rPr>
      </w:pPr>
      <w:proofErr w:type="gramStart"/>
      <w:r w:rsidRPr="00D82849">
        <w:rPr>
          <w:rFonts w:ascii="Times New Roman" w:hAnsi="Times New Roman" w:cs="Times New Roman"/>
          <w:sz w:val="26"/>
          <w:szCs w:val="26"/>
        </w:rPr>
        <w:t>расторжении</w:t>
      </w:r>
      <w:proofErr w:type="gramEnd"/>
      <w:r w:rsidRPr="00D82849">
        <w:rPr>
          <w:rFonts w:ascii="Times New Roman" w:hAnsi="Times New Roman" w:cs="Times New Roman"/>
          <w:sz w:val="26"/>
          <w:szCs w:val="26"/>
        </w:rPr>
        <w:t xml:space="preserve"> настоящего договора, разрешаются Арбитражным судом.</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___________________________________________________________________________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___________________________________________________________________________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___________________________________________________________________________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___________________________________________________________________________</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7. Срок действия договора</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lastRenderedPageBreak/>
        <w:t xml:space="preserve">    7.1. Настоящий договор действует </w:t>
      </w:r>
      <w:proofErr w:type="gramStart"/>
      <w:r w:rsidRPr="00D82849">
        <w:rPr>
          <w:rFonts w:ascii="Times New Roman" w:hAnsi="Times New Roman" w:cs="Times New Roman"/>
          <w:sz w:val="26"/>
          <w:szCs w:val="26"/>
        </w:rPr>
        <w:t>с</w:t>
      </w:r>
      <w:proofErr w:type="gramEnd"/>
      <w:r w:rsidRPr="00D82849">
        <w:rPr>
          <w:rFonts w:ascii="Times New Roman" w:hAnsi="Times New Roman" w:cs="Times New Roman"/>
          <w:sz w:val="26"/>
          <w:szCs w:val="26"/>
        </w:rPr>
        <w:t xml:space="preserve"> ________________ по 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а в части исполнения обязательств - до полного их исполнения сторонами.</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8. Юридические адреса сторон</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"Арендатор": ______________________________________________________________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___________________________________________________________________________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___________________________________________________________________________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"Департамент":   630007,   г.   Новосибирск-11,   Красный   проспект,   18,</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ОКПО  00097755,   ОГРН  1035402457848,   ИНН  5406214965,   КПП  540601001,</w:t>
      </w:r>
    </w:p>
    <w:p w:rsidR="00980C68" w:rsidRPr="00D82849" w:rsidRDefault="00980C68">
      <w:pPr>
        <w:spacing w:after="1" w:line="200" w:lineRule="atLeast"/>
        <w:jc w:val="both"/>
        <w:rPr>
          <w:rFonts w:ascii="Times New Roman" w:hAnsi="Times New Roman" w:cs="Times New Roman"/>
          <w:sz w:val="26"/>
          <w:szCs w:val="26"/>
        </w:rPr>
      </w:pPr>
      <w:proofErr w:type="gramStart"/>
      <w:r w:rsidRPr="00D82849">
        <w:rPr>
          <w:rFonts w:ascii="Times New Roman" w:hAnsi="Times New Roman" w:cs="Times New Roman"/>
          <w:sz w:val="26"/>
          <w:szCs w:val="26"/>
        </w:rPr>
        <w:t>р</w:t>
      </w:r>
      <w:proofErr w:type="gramEnd"/>
      <w:r w:rsidRPr="00D82849">
        <w:rPr>
          <w:rFonts w:ascii="Times New Roman" w:hAnsi="Times New Roman" w:cs="Times New Roman"/>
          <w:sz w:val="26"/>
          <w:szCs w:val="26"/>
        </w:rPr>
        <w:t>\с 402018102000000100045  в  Сибирском  ГУ  Банка  России  г. Новосибирск,</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БИК 045004001, тел. (383) 223 95 26.</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 xml:space="preserve">                            9. Подписи сторон:</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"ДЕПАРТАМЕНТ"                         "АРЕНДАТОР"</w:t>
      </w:r>
    </w:p>
    <w:p w:rsidR="00980C68" w:rsidRPr="00D82849" w:rsidRDefault="00980C68">
      <w:pPr>
        <w:spacing w:after="1" w:line="200" w:lineRule="atLeast"/>
        <w:jc w:val="both"/>
        <w:rPr>
          <w:rFonts w:ascii="Times New Roman" w:hAnsi="Times New Roman" w:cs="Times New Roman"/>
          <w:sz w:val="26"/>
          <w:szCs w:val="26"/>
        </w:rPr>
      </w:pP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___________________________           ___________________________</w:t>
      </w:r>
    </w:p>
    <w:p w:rsidR="00980C68" w:rsidRPr="00D82849" w:rsidRDefault="00980C68">
      <w:pPr>
        <w:spacing w:after="1" w:line="200" w:lineRule="atLeast"/>
        <w:jc w:val="both"/>
        <w:rPr>
          <w:rFonts w:ascii="Times New Roman" w:hAnsi="Times New Roman" w:cs="Times New Roman"/>
          <w:sz w:val="26"/>
          <w:szCs w:val="26"/>
        </w:rPr>
      </w:pPr>
      <w:r w:rsidRPr="00D82849">
        <w:rPr>
          <w:rFonts w:ascii="Times New Roman" w:hAnsi="Times New Roman" w:cs="Times New Roman"/>
          <w:sz w:val="26"/>
          <w:szCs w:val="26"/>
        </w:rPr>
        <w:t>__________________ 20    г.           __________________ 20    г.</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pBdr>
          <w:top w:val="single" w:sz="6" w:space="0" w:color="auto"/>
        </w:pBdr>
        <w:spacing w:before="100" w:after="100"/>
        <w:jc w:val="both"/>
        <w:rPr>
          <w:rFonts w:ascii="Times New Roman" w:hAnsi="Times New Roman" w:cs="Times New Roman"/>
          <w:sz w:val="26"/>
          <w:szCs w:val="26"/>
        </w:rPr>
      </w:pPr>
    </w:p>
    <w:p w:rsidR="001406B5" w:rsidRPr="00D82849" w:rsidRDefault="001406B5">
      <w:pPr>
        <w:rPr>
          <w:rFonts w:ascii="Times New Roman" w:hAnsi="Times New Roman" w:cs="Times New Roman"/>
          <w:sz w:val="26"/>
          <w:szCs w:val="26"/>
        </w:rPr>
      </w:pPr>
    </w:p>
    <w:sectPr w:rsidR="001406B5" w:rsidRPr="00D82849" w:rsidSect="00D82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32"/>
    <w:rsid w:val="001406B5"/>
    <w:rsid w:val="00442847"/>
    <w:rsid w:val="00645770"/>
    <w:rsid w:val="006A5CDB"/>
    <w:rsid w:val="00980C68"/>
    <w:rsid w:val="009B5F32"/>
    <w:rsid w:val="00BF11DD"/>
    <w:rsid w:val="00D82849"/>
    <w:rsid w:val="00DB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5E5C"/>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D828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5E5C"/>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D828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793B4A7679A13059467F3E5994812A8A8F11522FD808079F237BD3BEAB2B5524B8729B0786AABB3D05787ECDE" TargetMode="External"/><Relationship Id="rId21" Type="http://schemas.openxmlformats.org/officeDocument/2006/relationships/hyperlink" Target="consultantplus://offline/ref=61793B4A7679A13059467F3E5994812A8A8F11522FD808079F237BD3BEAB2B5524B8729B0786AABB3D05787ECEE" TargetMode="External"/><Relationship Id="rId42" Type="http://schemas.openxmlformats.org/officeDocument/2006/relationships/hyperlink" Target="consultantplus://offline/ref=61793B4A7679A13059467F3E5994812A8A8F11522FD808079F237BD3BEAB2B5524B8729B0786AABB3D05797EC5E" TargetMode="External"/><Relationship Id="rId63" Type="http://schemas.openxmlformats.org/officeDocument/2006/relationships/hyperlink" Target="consultantplus://offline/ref=61793B4A7679A13059467F3E5994812A8A8F11522FD808079F237BD3BEAB2B5524B8729B0786AABB3D05787EC4E" TargetMode="External"/><Relationship Id="rId84" Type="http://schemas.openxmlformats.org/officeDocument/2006/relationships/hyperlink" Target="consultantplus://offline/ref=61793B4A7679A13059467F3E5994812A8A8F11522FD808079F237BD3BEAB2B5524B8729B0786AABB3D05787ECDE" TargetMode="External"/><Relationship Id="rId138" Type="http://schemas.openxmlformats.org/officeDocument/2006/relationships/hyperlink" Target="consultantplus://offline/ref=61793B4A7679A13059467F3E5994812A8A8F11522FD808079F237BD3BEAB2B5524B8729B0786AABB3D05787ECDE" TargetMode="External"/><Relationship Id="rId159" Type="http://schemas.openxmlformats.org/officeDocument/2006/relationships/hyperlink" Target="consultantplus://offline/ref=61793B4A7679A13059467F3E5994812A8A8F11522FD808079F237BD3BEAB2B5524B8729B0786AABB3D05787ECDE" TargetMode="External"/><Relationship Id="rId170" Type="http://schemas.openxmlformats.org/officeDocument/2006/relationships/hyperlink" Target="consultantplus://offline/ref=61793B4A7679A13059467F3E5994812A8A8F115221D604069F237BD3BEAB2B5524B8729B0786AABB3D05707EC9E" TargetMode="External"/><Relationship Id="rId191" Type="http://schemas.openxmlformats.org/officeDocument/2006/relationships/hyperlink" Target="consultantplus://offline/ref=61793B4A7679A13059467F3E5994812A8A8F115221D2080699237BD3BEAB2B5524B8729B0786AABB3D05787ECDE" TargetMode="External"/><Relationship Id="rId205" Type="http://schemas.openxmlformats.org/officeDocument/2006/relationships/hyperlink" Target="consultantplus://offline/ref=61793B4A7679A13059467F3E5994812A8A8F11522FD808079F237BD3BEAB2B5524B8729B0786AABB3D057C7ECEE" TargetMode="External"/><Relationship Id="rId16" Type="http://schemas.openxmlformats.org/officeDocument/2006/relationships/hyperlink" Target="consultantplus://offline/ref=61793B4A7679A13059467F3E5994812A8A8F115221D2080699237BD3BEAB2B5524B8729B0786AABB3D05797EC9E" TargetMode="External"/><Relationship Id="rId107" Type="http://schemas.openxmlformats.org/officeDocument/2006/relationships/hyperlink" Target="consultantplus://offline/ref=61793B4A7679A13059467F3E5994812A8A8F115221D604069F237BD3BEAB2B5524B8729B0786AABB3D057E7ECFE" TargetMode="External"/><Relationship Id="rId11" Type="http://schemas.openxmlformats.org/officeDocument/2006/relationships/hyperlink" Target="consultantplus://offline/ref=61793B4A7679A13059467F3E5994812A8A8F11522FD808079F237BD3BEAB2B5524B8729B0786AABB3D05797EC9E" TargetMode="External"/><Relationship Id="rId32" Type="http://schemas.openxmlformats.org/officeDocument/2006/relationships/hyperlink" Target="consultantplus://offline/ref=61793B4A7679A13059467F3E5994812A8A8F11522FD808079F237BD3BEAB2B5524B8729B0786AABB3D05787EC9E" TargetMode="External"/><Relationship Id="rId37" Type="http://schemas.openxmlformats.org/officeDocument/2006/relationships/hyperlink" Target="consultantplus://offline/ref=61793B4A7679A13059467F3E5994812A8A8F11522FD808079F237BD3BEAB2B5524B8729B0786AABB3D05787ECBE" TargetMode="External"/><Relationship Id="rId53" Type="http://schemas.openxmlformats.org/officeDocument/2006/relationships/hyperlink" Target="consultantplus://offline/ref=61793B4A7679A13059467F3E5994812A8A8F115221D604069F237BD3BEAB2B5524B8729B0786AABB3D057A7ECCE" TargetMode="External"/><Relationship Id="rId58" Type="http://schemas.openxmlformats.org/officeDocument/2006/relationships/hyperlink" Target="consultantplus://offline/ref=61793B4A7679A130594661334FF8DF23828D4B562ED70B54C37C208EE97AC2E" TargetMode="External"/><Relationship Id="rId74" Type="http://schemas.openxmlformats.org/officeDocument/2006/relationships/hyperlink" Target="consultantplus://offline/ref=61793B4A7679A13059467F3E5994812A8A8F11522FD808079F237BD3BEAB2B5524B8729B0786AABB3D057B7ECFE" TargetMode="External"/><Relationship Id="rId79" Type="http://schemas.openxmlformats.org/officeDocument/2006/relationships/hyperlink" Target="consultantplus://offline/ref=61793B4A7679A13059467F3E5994812A8A8F115221D604069F237BD3BEAB2B5524B8729B0786AABB3D057C7ECDE" TargetMode="External"/><Relationship Id="rId102" Type="http://schemas.openxmlformats.org/officeDocument/2006/relationships/hyperlink" Target="consultantplus://offline/ref=61793B4A7679A13059467F3E5994812A8A8F11522FD808079F237BD3BEAB2B5524B8729B0786AABB3D057A7ECDE" TargetMode="External"/><Relationship Id="rId123" Type="http://schemas.openxmlformats.org/officeDocument/2006/relationships/hyperlink" Target="consultantplus://offline/ref=61793B4A7679A13059467F3E5994812A8A8F11522FD808079F237BD3BEAB2B5524B8729B0786AABB3D05787ECDE" TargetMode="External"/><Relationship Id="rId128" Type="http://schemas.openxmlformats.org/officeDocument/2006/relationships/hyperlink" Target="consultantplus://offline/ref=61793B4A7679A13059467F3E5994812A8A8F11522FD808079F237BD3BEAB2B5524B8729B0786AABB3D05787ECDE" TargetMode="External"/><Relationship Id="rId144" Type="http://schemas.openxmlformats.org/officeDocument/2006/relationships/hyperlink" Target="consultantplus://offline/ref=61793B4A7679A13059467F3E5994812A8A8F11522FD808079F237BD3BEAB2B5524B8729B0786AABB3D05787ECDE" TargetMode="External"/><Relationship Id="rId149" Type="http://schemas.openxmlformats.org/officeDocument/2006/relationships/hyperlink" Target="consultantplus://offline/ref=61793B4A7679A13059467F3E5994812A8A8F115221D604069F237BD3BEAB2B5524B8729B0786AABB3D05717ECBE" TargetMode="External"/><Relationship Id="rId5" Type="http://schemas.openxmlformats.org/officeDocument/2006/relationships/hyperlink" Target="consultantplus://offline/ref=61793B4A7679A13059467F3E5994812A8A8F115227D10002972A26D9B6F2275723B72D8C00CFA6BA3D0579EC76C3E" TargetMode="External"/><Relationship Id="rId90" Type="http://schemas.openxmlformats.org/officeDocument/2006/relationships/hyperlink" Target="consultantplus://offline/ref=61793B4A7679A13059467F3E5994812A8A8F115221D604069F237BD3BEAB2B5524B8729B0786AABB3D057C7ECAE" TargetMode="External"/><Relationship Id="rId95" Type="http://schemas.openxmlformats.org/officeDocument/2006/relationships/hyperlink" Target="consultantplus://offline/ref=61793B4A7679A13059467F3E5994812A8A8F115221D604069F237BD3BEAB2B5524B8729B0786AABB3D057F7ECCE" TargetMode="External"/><Relationship Id="rId160" Type="http://schemas.openxmlformats.org/officeDocument/2006/relationships/hyperlink" Target="consultantplus://offline/ref=61793B4A7679A13059467F3E5994812A8A8F115221D604069F237BD3BEAB2B5524B8729B0786AABB3D05717ECBE" TargetMode="External"/><Relationship Id="rId165" Type="http://schemas.openxmlformats.org/officeDocument/2006/relationships/hyperlink" Target="consultantplus://offline/ref=61793B4A7679A13059467F3E5994812A8A8F115221D604069F237BD3BEAB2B5524B8729B0786AABB3D05707ECDE" TargetMode="External"/><Relationship Id="rId181" Type="http://schemas.openxmlformats.org/officeDocument/2006/relationships/hyperlink" Target="consultantplus://offline/ref=61793B4A7679A13059467F3E5994812A8A8F11522FD808079F237BD3BEAB2B5524B8729B0786AABB3D057D7EC9E" TargetMode="External"/><Relationship Id="rId186" Type="http://schemas.openxmlformats.org/officeDocument/2006/relationships/hyperlink" Target="consultantplus://offline/ref=61793B4A7679A13059467F3E5994812A8A8F11522FD808079F237BD3BEAB2B5524B8729B0786AABB3D05787ECDE" TargetMode="External"/><Relationship Id="rId22" Type="http://schemas.openxmlformats.org/officeDocument/2006/relationships/hyperlink" Target="consultantplus://offline/ref=61793B4A7679A13059467F3E5994812A8A8F11522FD808079F237BD3BEAB2B5524B8729B0786AABB3D05787ECFE" TargetMode="External"/><Relationship Id="rId27" Type="http://schemas.openxmlformats.org/officeDocument/2006/relationships/hyperlink" Target="consultantplus://offline/ref=61793B4A7679A13059467F3E5994812A8A8F115221D604069F237BD3BEAB2B5524B8729B0786AABB3D05787ECDE" TargetMode="External"/><Relationship Id="rId43" Type="http://schemas.openxmlformats.org/officeDocument/2006/relationships/hyperlink" Target="consultantplus://offline/ref=61793B4A7679A13059467F3E5994812A8A8F115221D604069F237BD3BEAB2B5524B8729B0786AABB3D057B7ECCE" TargetMode="External"/><Relationship Id="rId48" Type="http://schemas.openxmlformats.org/officeDocument/2006/relationships/hyperlink" Target="consultantplus://offline/ref=61793B4A7679A13059467F3E5994812A8A8F115221D604069F237BD3BEAB2B5524B8729B0786AABB3D057B7EC9E" TargetMode="External"/><Relationship Id="rId64" Type="http://schemas.openxmlformats.org/officeDocument/2006/relationships/hyperlink" Target="consultantplus://offline/ref=61793B4A7679A13059467F3E5994812A8A8F11522FD1060B9D237BD3BEAB2B5572C4E" TargetMode="External"/><Relationship Id="rId69" Type="http://schemas.openxmlformats.org/officeDocument/2006/relationships/hyperlink" Target="consultantplus://offline/ref=61793B4A7679A13059467F3E5994812A8A8F11522FD808079F237BD3BEAB2B5524B8729B0786AABB3D057B7ECCE" TargetMode="External"/><Relationship Id="rId113" Type="http://schemas.openxmlformats.org/officeDocument/2006/relationships/hyperlink" Target="consultantplus://offline/ref=61793B4A7679A13059467F3E5994812A8A8F11522FD808079F237BD3BEAB2B5524B8729B0786AABB3D05787ECDE" TargetMode="External"/><Relationship Id="rId118" Type="http://schemas.openxmlformats.org/officeDocument/2006/relationships/hyperlink" Target="consultantplus://offline/ref=61793B4A7679A13059467F3E5994812A8A8F11522FD808079F237BD3BEAB2B5524B8729B0786AABB3D057A7EC4E" TargetMode="External"/><Relationship Id="rId134" Type="http://schemas.openxmlformats.org/officeDocument/2006/relationships/hyperlink" Target="consultantplus://offline/ref=61793B4A7679A13059467F3E5994812A8A8F11522FD808079F237BD3BEAB2B5524B8729B0786AABB3D05787ECDE" TargetMode="External"/><Relationship Id="rId139" Type="http://schemas.openxmlformats.org/officeDocument/2006/relationships/hyperlink" Target="consultantplus://offline/ref=61793B4A7679A13059467F3E5994812A8A8F115221D604069F237BD3BEAB2B5524B8729B0786AABB3D05717ECBE" TargetMode="External"/><Relationship Id="rId80" Type="http://schemas.openxmlformats.org/officeDocument/2006/relationships/hyperlink" Target="consultantplus://offline/ref=61793B4A7679A13059467F3E5994812A8A8F115221D604069F237BD3BEAB2B5524B8729B0786AABB3D057C7ECEE" TargetMode="External"/><Relationship Id="rId85" Type="http://schemas.openxmlformats.org/officeDocument/2006/relationships/hyperlink" Target="consultantplus://offline/ref=61793B4A7679A13059467F3E5994812A8A8F11522FD808079F237BD3BEAB2B5524B8729B0786AABB3D05797EC5E" TargetMode="External"/><Relationship Id="rId150" Type="http://schemas.openxmlformats.org/officeDocument/2006/relationships/hyperlink" Target="consultantplus://offline/ref=61793B4A7679A13059467F3E5994812A8A8F11522FD808079F237BD3BEAB2B5524B8729B0786AABB3D05787ECDE" TargetMode="External"/><Relationship Id="rId155" Type="http://schemas.openxmlformats.org/officeDocument/2006/relationships/hyperlink" Target="consultantplus://offline/ref=61793B4A7679A13059467F3E5994812A8A8F11522FD808079F237BD3BEAB2B5524B8729B0786AABB3D05787ECDE" TargetMode="External"/><Relationship Id="rId171" Type="http://schemas.openxmlformats.org/officeDocument/2006/relationships/hyperlink" Target="consultantplus://offline/ref=61793B4A7679A13059467F3E5994812A8A8F11522FD808079F237BD3BEAB2B5524B8729B0786AABB3D05787ECDE" TargetMode="External"/><Relationship Id="rId176" Type="http://schemas.openxmlformats.org/officeDocument/2006/relationships/hyperlink" Target="consultantplus://offline/ref=61793B4A7679A13059467F3E5994812A8A8F115221D604069F237BD3BEAB2B5524B8729B0786AABB3D05707EC5E" TargetMode="External"/><Relationship Id="rId192" Type="http://schemas.openxmlformats.org/officeDocument/2006/relationships/hyperlink" Target="consultantplus://offline/ref=61793B4A7679A13059467F3E5994812A8A8F115221D2080699237BD3BEAB2B5524B8729B0786AABB3D05787ECEE" TargetMode="External"/><Relationship Id="rId197" Type="http://schemas.openxmlformats.org/officeDocument/2006/relationships/hyperlink" Target="consultantplus://offline/ref=61793B4A7679A13059467F3E5994812A8A8F11522ED9090498237BD3BEAB2B5524B8729B0786AABB3D05787ECCE" TargetMode="External"/><Relationship Id="rId206" Type="http://schemas.openxmlformats.org/officeDocument/2006/relationships/fontTable" Target="fontTable.xml"/><Relationship Id="rId201" Type="http://schemas.openxmlformats.org/officeDocument/2006/relationships/hyperlink" Target="consultantplus://offline/ref=61793B4A7679A13059467F3E5994812A8A8F11522FD808079F237BD3BEAB2B5524B8729B0786AABB3D057D7EC4E" TargetMode="External"/><Relationship Id="rId12" Type="http://schemas.openxmlformats.org/officeDocument/2006/relationships/hyperlink" Target="consultantplus://offline/ref=61793B4A7679A13059467F3E5994812A8A8F11522FD1060B9D237BD3BEAB2B5572C4E" TargetMode="External"/><Relationship Id="rId17" Type="http://schemas.openxmlformats.org/officeDocument/2006/relationships/hyperlink" Target="consultantplus://offline/ref=61793B4A7679A13059467F3E5994812A8A8F115221D604069F237BD3BEAB2B5524B8729B0786AABB3D05797EC9E" TargetMode="External"/><Relationship Id="rId33" Type="http://schemas.openxmlformats.org/officeDocument/2006/relationships/hyperlink" Target="consultantplus://offline/ref=61793B4A7679A13059467F3E5994812A8A8F11522FD808079F237BD3BEAB2B5524B8729B0786AABB3D05787EC9E" TargetMode="External"/><Relationship Id="rId38" Type="http://schemas.openxmlformats.org/officeDocument/2006/relationships/hyperlink" Target="consultantplus://offline/ref=61793B4A7679A13059467F3E5994812A8A8F115221D604069F237BD3BEAB2B5524B8729B0786AABB3D05787ECBE" TargetMode="External"/><Relationship Id="rId59" Type="http://schemas.openxmlformats.org/officeDocument/2006/relationships/hyperlink" Target="consultantplus://offline/ref=61793B4A7679A130594661334FF8DF2381844E5A25D90B54C37C208EE9A2210263F72BD9438BABB273C9E" TargetMode="External"/><Relationship Id="rId103" Type="http://schemas.openxmlformats.org/officeDocument/2006/relationships/hyperlink" Target="consultantplus://offline/ref=61793B4A7679A13059467F3E5994812A8A8F115221D604069F237BD3BEAB2B5524B8729B0786AABB3D057E7ECCE" TargetMode="External"/><Relationship Id="rId108" Type="http://schemas.openxmlformats.org/officeDocument/2006/relationships/hyperlink" Target="consultantplus://offline/ref=61793B4A7679A130594661334FF8DF2381844C5C26D00B54C37C208EE9A2210263F72BD9438BABBA73C8E" TargetMode="External"/><Relationship Id="rId124" Type="http://schemas.openxmlformats.org/officeDocument/2006/relationships/hyperlink" Target="consultantplus://offline/ref=61793B4A7679A13059467F3E5994812A8A8F115221D2080699237BD3BEAB2B5524B8729B0786AABB3D05797ECAE" TargetMode="External"/><Relationship Id="rId129" Type="http://schemas.openxmlformats.org/officeDocument/2006/relationships/hyperlink" Target="consultantplus://offline/ref=61793B4A7679A13059467F3E5994812A8A8F11522FD808079F237BD3BEAB2B5524B8729B0786AABB3D05787ECCE" TargetMode="External"/><Relationship Id="rId54" Type="http://schemas.openxmlformats.org/officeDocument/2006/relationships/hyperlink" Target="consultantplus://offline/ref=61793B4A7679A130594661334FF8DF2381854B5A20D20B54C37C208EE9A2210263F72BD9438BADBE73CEE" TargetMode="External"/><Relationship Id="rId70" Type="http://schemas.openxmlformats.org/officeDocument/2006/relationships/hyperlink" Target="consultantplus://offline/ref=61793B4A7679A13059467F3E5994812A8A8F11522FD808079F237BD3BEAB2B5524B8729B0786AABB3D057B7ECDE" TargetMode="External"/><Relationship Id="rId75" Type="http://schemas.openxmlformats.org/officeDocument/2006/relationships/hyperlink" Target="consultantplus://offline/ref=61793B4A7679A13059467F3E5994812A8A8F115221D604069F237BD3BEAB2B5524B8729B0786AABB3D057D7ECEE" TargetMode="External"/><Relationship Id="rId91" Type="http://schemas.openxmlformats.org/officeDocument/2006/relationships/hyperlink" Target="consultantplus://offline/ref=61793B4A7679A13059467F3E5994812A8A8F115221D604069F237BD3BEAB2B5524B8729B0786AABB3D057C7ECBE" TargetMode="External"/><Relationship Id="rId96" Type="http://schemas.openxmlformats.org/officeDocument/2006/relationships/hyperlink" Target="consultantplus://offline/ref=61793B4A7679A13059467F3E5994812A8A8F115221D604069F237BD3BEAB2B5524B8729B0786AABB3D057F7ECDE" TargetMode="External"/><Relationship Id="rId140" Type="http://schemas.openxmlformats.org/officeDocument/2006/relationships/hyperlink" Target="consultantplus://offline/ref=61793B4A7679A13059467F3E5994812A8A8F11522FD808079F237BD3BEAB2B5524B8729B0786AABB3D05787ECDE" TargetMode="External"/><Relationship Id="rId145" Type="http://schemas.openxmlformats.org/officeDocument/2006/relationships/hyperlink" Target="consultantplus://offline/ref=61793B4A7679A13059467F3E5994812A8A8F115221D604069F237BD3BEAB2B5524B8729B0786AABB3D05717ECBE" TargetMode="External"/><Relationship Id="rId161" Type="http://schemas.openxmlformats.org/officeDocument/2006/relationships/hyperlink" Target="consultantplus://offline/ref=61793B4A7679A13059467F3E5994812A8A8F11522FD808079F237BD3BEAB2B5524B8729B0786AABB3D05787ECDE" TargetMode="External"/><Relationship Id="rId166" Type="http://schemas.openxmlformats.org/officeDocument/2006/relationships/hyperlink" Target="consultantplus://offline/ref=61793B4A7679A13059467F3E5994812A8A8F115221D604069F237BD3BEAB2B5524B8729B0786AABB3D05707ECEE" TargetMode="External"/><Relationship Id="rId182" Type="http://schemas.openxmlformats.org/officeDocument/2006/relationships/hyperlink" Target="consultantplus://offline/ref=61793B4A7679A13059467F3E5994812A8A8F115221D604069F237BD3BEAB2B5524B8729B0786AABB3D04797ECFE" TargetMode="External"/><Relationship Id="rId187" Type="http://schemas.openxmlformats.org/officeDocument/2006/relationships/hyperlink" Target="consultantplus://offline/ref=61793B4A7679A13059467F3E5994812A8A8F11522FD808079F237BD3BEAB2B5524B8729B0786AABB3D05787ECCE" TargetMode="External"/><Relationship Id="rId1" Type="http://schemas.openxmlformats.org/officeDocument/2006/relationships/styles" Target="styles.xml"/><Relationship Id="rId6" Type="http://schemas.openxmlformats.org/officeDocument/2006/relationships/hyperlink" Target="consultantplus://offline/ref=61793B4A7679A13059467F3E5994812A8A8F115221D305029E237BD3BEAB2B5524B8729B0786AABB3D05797EC9E" TargetMode="External"/><Relationship Id="rId23" Type="http://schemas.openxmlformats.org/officeDocument/2006/relationships/hyperlink" Target="consultantplus://offline/ref=61793B4A7679A13059467F3E5994812A8A8F115221D604069F237BD3BEAB2B5524B8729B0786AABB3D05797ECBE" TargetMode="External"/><Relationship Id="rId28" Type="http://schemas.openxmlformats.org/officeDocument/2006/relationships/hyperlink" Target="consultantplus://offline/ref=61793B4A7679A130594661334FF8DF2381844F5627D20B54C37C208EE9A2210263F72BDE74C1E" TargetMode="External"/><Relationship Id="rId49" Type="http://schemas.openxmlformats.org/officeDocument/2006/relationships/hyperlink" Target="consultantplus://offline/ref=61793B4A7679A13059467F3E5994812A8A8F115221D604069F237BD3BEAB2B5524B8729B0786AABB3D057B7ECBE" TargetMode="External"/><Relationship Id="rId114" Type="http://schemas.openxmlformats.org/officeDocument/2006/relationships/hyperlink" Target="consultantplus://offline/ref=61793B4A7679A13059467F3E5994812A8A8F11522FD808079F237BD3BEAB2B5524B8729B0786AABB3D05787ECDE" TargetMode="External"/><Relationship Id="rId119" Type="http://schemas.openxmlformats.org/officeDocument/2006/relationships/hyperlink" Target="consultantplus://offline/ref=61793B4A7679A13059467F3E5994812A8A8F11522FD808079F237BD3BEAB2B5524B8729B0786AABB3D05787ECDE" TargetMode="External"/><Relationship Id="rId44" Type="http://schemas.openxmlformats.org/officeDocument/2006/relationships/hyperlink" Target="consultantplus://offline/ref=61793B4A7679A13059467F3E5994812A8A8F115221D604069F237BD3BEAB2B5524B8729B0786AABB3D057B7ECEE" TargetMode="External"/><Relationship Id="rId60" Type="http://schemas.openxmlformats.org/officeDocument/2006/relationships/hyperlink" Target="consultantplus://offline/ref=61793B4A7679A13059467F3E5994812A8A8F115227D10005992E26D9B6F2275723B72D8C00CFA6BA3D0571E576CDE" TargetMode="External"/><Relationship Id="rId65" Type="http://schemas.openxmlformats.org/officeDocument/2006/relationships/hyperlink" Target="consultantplus://offline/ref=61793B4A7679A13059467F3E5994812A8A8F11522FD808079F237BD3BEAB2B5524B8729B0786AABB3D05797EC5E" TargetMode="External"/><Relationship Id="rId81" Type="http://schemas.openxmlformats.org/officeDocument/2006/relationships/hyperlink" Target="consultantplus://offline/ref=61793B4A7679A13059467F3E5994812A8A8F11522ED9090498237BD3BEAB2B5524B8729B0786AABB3D05797EC5E" TargetMode="External"/><Relationship Id="rId86" Type="http://schemas.openxmlformats.org/officeDocument/2006/relationships/hyperlink" Target="consultantplus://offline/ref=61793B4A7679A13059467F3E5994812A8A8F11522FD808079F237BD3BEAB2B5524B8729B0786AABB3D05797EC5E" TargetMode="External"/><Relationship Id="rId130" Type="http://schemas.openxmlformats.org/officeDocument/2006/relationships/hyperlink" Target="consultantplus://offline/ref=61793B4A7679A13059467F3E5994812A8A8F115221D604069F237BD3BEAB2B5524B8729B0786AABB3D057E7EC4E" TargetMode="External"/><Relationship Id="rId135" Type="http://schemas.openxmlformats.org/officeDocument/2006/relationships/hyperlink" Target="consultantplus://offline/ref=61793B4A7679A13059467F3E5994812A8A8F115221D604069F237BD3BEAB2B5524B8729B0786AABB3D05717ECBE" TargetMode="External"/><Relationship Id="rId151" Type="http://schemas.openxmlformats.org/officeDocument/2006/relationships/hyperlink" Target="consultantplus://offline/ref=61793B4A7679A130594661334FF8DF2381844F5E26D70B54C37C208EE97AC2E" TargetMode="External"/><Relationship Id="rId156" Type="http://schemas.openxmlformats.org/officeDocument/2006/relationships/hyperlink" Target="consultantplus://offline/ref=61793B4A7679A13059467F3E5994812A8A8F115221D604069F237BD3BEAB2B5524B8729B0786AABB3D05717ECBE" TargetMode="External"/><Relationship Id="rId177" Type="http://schemas.openxmlformats.org/officeDocument/2006/relationships/hyperlink" Target="consultantplus://offline/ref=61793B4A7679A13059467F3E5994812A8A8F115221D604069F237BD3BEAB2B5524B8729B0786AABB3D04797ECCE" TargetMode="External"/><Relationship Id="rId198" Type="http://schemas.openxmlformats.org/officeDocument/2006/relationships/hyperlink" Target="consultantplus://offline/ref=61793B4A7679A13059467F3E5994812A8A8F11522FD808079F237BD3BEAB2B5524B8729B0786AABB3D057D7EC4E" TargetMode="External"/><Relationship Id="rId172" Type="http://schemas.openxmlformats.org/officeDocument/2006/relationships/hyperlink" Target="consultantplus://offline/ref=61793B4A7679A13059467F3E5994812A8A8F115221D604069F237BD3BEAB2B5524B8729B0786AABB3D05707ECAE" TargetMode="External"/><Relationship Id="rId193" Type="http://schemas.openxmlformats.org/officeDocument/2006/relationships/hyperlink" Target="consultantplus://offline/ref=61793B4A7679A13059467F3E5994812A8A8F115221D604069F237BD3BEAB2B5524B8729B0786AABB3D04797EC9E" TargetMode="External"/><Relationship Id="rId202" Type="http://schemas.openxmlformats.org/officeDocument/2006/relationships/hyperlink" Target="consultantplus://offline/ref=61793B4A7679A13059467F3E5994812A8A8F115221D604069F237BD3BEAB2B5524B8729B0786AABB3D04797ECBE" TargetMode="External"/><Relationship Id="rId207" Type="http://schemas.openxmlformats.org/officeDocument/2006/relationships/theme" Target="theme/theme1.xml"/><Relationship Id="rId13" Type="http://schemas.openxmlformats.org/officeDocument/2006/relationships/hyperlink" Target="consultantplus://offline/ref=61793B4A7679A13059467F3E5994812A8A8F11522FD401079C237BD3BEAB2B5524B8729B0786AABB3D057E7EC4E" TargetMode="External"/><Relationship Id="rId18" Type="http://schemas.openxmlformats.org/officeDocument/2006/relationships/hyperlink" Target="consultantplus://offline/ref=61793B4A7679A13059467F3E5994812A8A8F11522ED1050A98237BD3BEAB2B5524B8729B0786AABB3D05797EC9E" TargetMode="External"/><Relationship Id="rId39" Type="http://schemas.openxmlformats.org/officeDocument/2006/relationships/hyperlink" Target="consultantplus://offline/ref=61793B4A7679A13059467F3E5994812A8A8F115221D604069F237BD3BEAB2B5524B8729B0786AABB3D05787EC4E" TargetMode="External"/><Relationship Id="rId109" Type="http://schemas.openxmlformats.org/officeDocument/2006/relationships/hyperlink" Target="consultantplus://offline/ref=61793B4A7679A13059467F3E5994812A8A8F11522FD808079F237BD3BEAB2B5524B8729B0786AABB3D057A7EC8E" TargetMode="External"/><Relationship Id="rId34" Type="http://schemas.openxmlformats.org/officeDocument/2006/relationships/hyperlink" Target="consultantplus://offline/ref=61793B4A7679A13059467F3E5994812A8A8F115221D604069F237BD3BEAB2B5524B8729B0786AABB3D05787EC8E" TargetMode="External"/><Relationship Id="rId50" Type="http://schemas.openxmlformats.org/officeDocument/2006/relationships/hyperlink" Target="consultantplus://offline/ref=61793B4A7679A13059467F3E5994812A8A8F115221D604069F237BD3BEAB2B5524B8729B0786AABB3D057B7ECAE" TargetMode="External"/><Relationship Id="rId55" Type="http://schemas.openxmlformats.org/officeDocument/2006/relationships/hyperlink" Target="consultantplus://offline/ref=61793B4A7679A13059467F3E5994812A8A8F115221D604069F237BD3BEAB2B5524B8729B0786AABB3D057A7ECDE" TargetMode="External"/><Relationship Id="rId76" Type="http://schemas.openxmlformats.org/officeDocument/2006/relationships/hyperlink" Target="consultantplus://offline/ref=61793B4A7679A13059467F3E5994812A8A8F115221D604069F237BD3BEAB2B5524B8729B0786AABB3D057D7EC5E" TargetMode="External"/><Relationship Id="rId97" Type="http://schemas.openxmlformats.org/officeDocument/2006/relationships/hyperlink" Target="consultantplus://offline/ref=61793B4A7679A13059467F3E5994812A8A8F115221D604069F237BD3BEAB2B5524B8729B0786AABB3D057F7ECEE" TargetMode="External"/><Relationship Id="rId104" Type="http://schemas.openxmlformats.org/officeDocument/2006/relationships/hyperlink" Target="consultantplus://offline/ref=61793B4A7679A13059467F3E5994812A8A8F115221D604069F237BD3BEAB2B5524B8729B0786AABB3D057E7ECDE" TargetMode="External"/><Relationship Id="rId120" Type="http://schemas.openxmlformats.org/officeDocument/2006/relationships/hyperlink" Target="consultantplus://offline/ref=61793B4A7679A130594661334FF8DF2381844F5E26D70B54C37C208EE97AC2E" TargetMode="External"/><Relationship Id="rId125" Type="http://schemas.openxmlformats.org/officeDocument/2006/relationships/hyperlink" Target="consultantplus://offline/ref=61793B4A7679A13059467F3E5994812A8A8F11522FD808079F237BD3BEAB2B5524B8729B0786AABB3D057A7EC5E" TargetMode="External"/><Relationship Id="rId141" Type="http://schemas.openxmlformats.org/officeDocument/2006/relationships/hyperlink" Target="consultantplus://offline/ref=61793B4A7679A13059467F3E5994812A8A8F115221D604069F237BD3BEAB2B5524B8729B0786AABB3D05717ECBE" TargetMode="External"/><Relationship Id="rId146" Type="http://schemas.openxmlformats.org/officeDocument/2006/relationships/hyperlink" Target="consultantplus://offline/ref=61793B4A7679A13059467F3E5994812A8A8F11522FD808079F237BD3BEAB2B5524B8729B0786AABB3D05787ECDE" TargetMode="External"/><Relationship Id="rId167" Type="http://schemas.openxmlformats.org/officeDocument/2006/relationships/hyperlink" Target="consultantplus://offline/ref=61793B4A7679A13059467F3E5994812A8A8F115221D604069F237BD3BEAB2B5524B8729B0786AABB3D05707ECFE" TargetMode="External"/><Relationship Id="rId188" Type="http://schemas.openxmlformats.org/officeDocument/2006/relationships/hyperlink" Target="consultantplus://offline/ref=61793B4A7679A13059467F3E5994812A8A8F11522FD808079F237BD3BEAB2B5524B8729B0786AABB3D05787ECCE" TargetMode="External"/><Relationship Id="rId7" Type="http://schemas.openxmlformats.org/officeDocument/2006/relationships/hyperlink" Target="consultantplus://offline/ref=61793B4A7679A13059467F3E5994812A8A8F115221D2080699237BD3BEAB2B5524B8729B0786AABB3D05797EC9E" TargetMode="External"/><Relationship Id="rId71" Type="http://schemas.openxmlformats.org/officeDocument/2006/relationships/hyperlink" Target="consultantplus://offline/ref=61793B4A7679A13059467F3E5994812A8A8F115221D604069F237BD3BEAB2B5524B8729B0786AABB3D057A7EC8E" TargetMode="External"/><Relationship Id="rId92" Type="http://schemas.openxmlformats.org/officeDocument/2006/relationships/hyperlink" Target="consultantplus://offline/ref=61793B4A7679A13059467F3E5994812A8A8F115221D604069F237BD3BEAB2B5524B8729B0786AABB3D057C7EC4E" TargetMode="External"/><Relationship Id="rId162" Type="http://schemas.openxmlformats.org/officeDocument/2006/relationships/hyperlink" Target="consultantplus://offline/ref=61793B4A7679A13059467F3E5994812A8A8F115221D604069F237BD3BEAB2B5524B8729B0786AABB3D05717ECBE" TargetMode="External"/><Relationship Id="rId183" Type="http://schemas.openxmlformats.org/officeDocument/2006/relationships/hyperlink" Target="consultantplus://offline/ref=61793B4A7679A13059467F3E5994812A8A8F11522FD808079F237BD3BEAB2B5524B8729B0786AABB3D057D7ECFE" TargetMode="External"/><Relationship Id="rId2" Type="http://schemas.microsoft.com/office/2007/relationships/stylesWithEffects" Target="stylesWithEffects.xml"/><Relationship Id="rId29" Type="http://schemas.openxmlformats.org/officeDocument/2006/relationships/hyperlink" Target="consultantplus://offline/ref=61793B4A7679A130594661334FF8DF238185475F20D90B54C37C208EE97AC2E" TargetMode="External"/><Relationship Id="rId24" Type="http://schemas.openxmlformats.org/officeDocument/2006/relationships/hyperlink" Target="consultantplus://offline/ref=61793B4A7679A13059467F3E5994812A8A8F115221D604069F237BD3BEAB2B5524B8729B0786AABB3D05797EC4E" TargetMode="External"/><Relationship Id="rId40" Type="http://schemas.openxmlformats.org/officeDocument/2006/relationships/hyperlink" Target="consultantplus://offline/ref=61793B4A7679A13059467F3E5994812A8A8F115221D604069F237BD3BEAB2B5524B8729B0786AABB3D05787EC5E" TargetMode="External"/><Relationship Id="rId45" Type="http://schemas.openxmlformats.org/officeDocument/2006/relationships/hyperlink" Target="consultantplus://offline/ref=61793B4A7679A13059467F3E5994812A8A8F115221D604069F237BD3BEAB2B5524B8729B0786AABB3D057B7ECFE" TargetMode="External"/><Relationship Id="rId66" Type="http://schemas.openxmlformats.org/officeDocument/2006/relationships/hyperlink" Target="consultantplus://offline/ref=61793B4A7679A13059467F3E5994812A8A8F11522ED903009F237BD3BEAB2B5524B8729B0786AABB3D05797EC5E" TargetMode="External"/><Relationship Id="rId87" Type="http://schemas.openxmlformats.org/officeDocument/2006/relationships/hyperlink" Target="consultantplus://offline/ref=61793B4A7679A13059467F3E5994812A8A8F115221D604069F237BD3BEAB2B5524B8729B0786AABB3D057C7EC9E" TargetMode="External"/><Relationship Id="rId110" Type="http://schemas.openxmlformats.org/officeDocument/2006/relationships/hyperlink" Target="consultantplus://offline/ref=61793B4A7679A13059467F3E5994812A8A8F11522FD808079F237BD3BEAB2B5524B8729B0786AABB3D057A7ECAE" TargetMode="External"/><Relationship Id="rId115" Type="http://schemas.openxmlformats.org/officeDocument/2006/relationships/hyperlink" Target="consultantplus://offline/ref=61793B4A7679A13059467F3E5994812A8A8F11522FD808079F237BD3BEAB2B5524B8729B0786AABB3D05787ECDE" TargetMode="External"/><Relationship Id="rId131" Type="http://schemas.openxmlformats.org/officeDocument/2006/relationships/hyperlink" Target="consultantplus://offline/ref=61793B4A7679A13059467F3E5994812A8A8F115221D604069F237BD3BEAB2B5524B8729B0786AABB3D05717EC9E" TargetMode="External"/><Relationship Id="rId136" Type="http://schemas.openxmlformats.org/officeDocument/2006/relationships/hyperlink" Target="consultantplus://offline/ref=61793B4A7679A13059467F3E5994812A8A8F11522FD808079F237BD3BEAB2B5524B8729B0786AABB3D05787ECDE" TargetMode="External"/><Relationship Id="rId157" Type="http://schemas.openxmlformats.org/officeDocument/2006/relationships/hyperlink" Target="consultantplus://offline/ref=61793B4A7679A13059467F3E5994812A8A8F11522FD808079F237BD3BEAB2B5524B8729B0786AABB3D05787ECDE" TargetMode="External"/><Relationship Id="rId178" Type="http://schemas.openxmlformats.org/officeDocument/2006/relationships/hyperlink" Target="consultantplus://offline/ref=61793B4A7679A13059467F3E5994812A8A8F115221D604069F237BD3BEAB2B5524B8729B0786AABB3D04797ECDE" TargetMode="External"/><Relationship Id="rId61" Type="http://schemas.openxmlformats.org/officeDocument/2006/relationships/hyperlink" Target="consultantplus://offline/ref=61793B4A7679A13059467F3E5994812A8A8F115221D604069F237BD3BEAB2B5524B8729B0786AABB3D057A7ECEE" TargetMode="External"/><Relationship Id="rId82" Type="http://schemas.openxmlformats.org/officeDocument/2006/relationships/hyperlink" Target="consultantplus://offline/ref=61793B4A7679A13059467F3E5994812A8A8F115221D604069F237BD3BEAB2B5524B8729B0786AABB3D057C7ECFE" TargetMode="External"/><Relationship Id="rId152" Type="http://schemas.openxmlformats.org/officeDocument/2006/relationships/hyperlink" Target="consultantplus://offline/ref=61793B4A7679A130594661334FF8DF2381844E5A25D90B54C37C208EE9A2210263F72B7DC9E" TargetMode="External"/><Relationship Id="rId173" Type="http://schemas.openxmlformats.org/officeDocument/2006/relationships/hyperlink" Target="consultantplus://offline/ref=61793B4A7679A13059467F3E5994812A8A8F115221D2080699237BD3BEAB2B5524B8729B0786AABB3D05797EC4E" TargetMode="External"/><Relationship Id="rId194" Type="http://schemas.openxmlformats.org/officeDocument/2006/relationships/hyperlink" Target="consultantplus://offline/ref=61793B4A7679A130594661334FF8DF238185495E23D30B54C37C208EE97AC2E" TargetMode="External"/><Relationship Id="rId199" Type="http://schemas.openxmlformats.org/officeDocument/2006/relationships/hyperlink" Target="consultantplus://offline/ref=61793B4A7679A13059467F3E5994812A8A8F115221D604069F237BD3BEAB2B5524B8729B0786AABB3D04797ECAE" TargetMode="External"/><Relationship Id="rId203" Type="http://schemas.openxmlformats.org/officeDocument/2006/relationships/hyperlink" Target="consultantplus://offline/ref=61793B4A7679A13059467F3E5994812A8A8F11522ED1050A98237BD3BEAB2B5524B8729B0786AABB3D05797ECBE" TargetMode="External"/><Relationship Id="rId19" Type="http://schemas.openxmlformats.org/officeDocument/2006/relationships/hyperlink" Target="consultantplus://offline/ref=61793B4A7679A13059467F3E5994812A8A8F11522ED9090498237BD3BEAB2B5524B8729B0786AABB3D05797EC9E" TargetMode="External"/><Relationship Id="rId14" Type="http://schemas.openxmlformats.org/officeDocument/2006/relationships/hyperlink" Target="consultantplus://offline/ref=61793B4A7679A13059467F3E5994812A8A8F11522FD808079F237BD3BEAB2B5524B8729B0786AABB3D05797ECAE" TargetMode="External"/><Relationship Id="rId30" Type="http://schemas.openxmlformats.org/officeDocument/2006/relationships/hyperlink" Target="consultantplus://offline/ref=61793B4A7679A13059467F3E5994812A8A8F115221D604069F237BD3BEAB2B5524B8729B0786AABB3D05787ECEE" TargetMode="External"/><Relationship Id="rId35" Type="http://schemas.openxmlformats.org/officeDocument/2006/relationships/hyperlink" Target="consultantplus://offline/ref=61793B4A7679A13059467F3E5994812A8A8F115221D604069F237BD3BEAB2B5524B8729B0786AABB3D05787EC9E" TargetMode="External"/><Relationship Id="rId56" Type="http://schemas.openxmlformats.org/officeDocument/2006/relationships/hyperlink" Target="consultantplus://offline/ref=61793B4A7679A130594661334FF8DF23828C475C23D90B54C37C208EE97AC2E" TargetMode="External"/><Relationship Id="rId77" Type="http://schemas.openxmlformats.org/officeDocument/2006/relationships/hyperlink" Target="consultantplus://offline/ref=61793B4A7679A13059467F3E5994812A8A8F115221D604069F237BD3BEAB2B5524B8729B0786AABB3D057C7ECCE" TargetMode="External"/><Relationship Id="rId100" Type="http://schemas.openxmlformats.org/officeDocument/2006/relationships/hyperlink" Target="consultantplus://offline/ref=61793B4A7679A13059467F3E5994812A8A8F11522FD808079F237BD3BEAB2B5524B8729B0786AABB3D057B7ECBE" TargetMode="External"/><Relationship Id="rId105" Type="http://schemas.openxmlformats.org/officeDocument/2006/relationships/hyperlink" Target="consultantplus://offline/ref=61793B4A7679A13059467F3E5994812A8A8F115221D604069F237BD3BEAB2B5524B8729B0786AABB3D057E7ECEE" TargetMode="External"/><Relationship Id="rId126" Type="http://schemas.openxmlformats.org/officeDocument/2006/relationships/hyperlink" Target="consultantplus://offline/ref=61793B4A7679A13059467F3E5994812A8A8F115221D604069F237BD3BEAB2B5524B8729B0786AABB3D057E7ECAE" TargetMode="External"/><Relationship Id="rId147" Type="http://schemas.openxmlformats.org/officeDocument/2006/relationships/hyperlink" Target="consultantplus://offline/ref=61793B4A7679A13059467F3E5994812A8A8F115221D604069F237BD3BEAB2B5524B8729B0786AABB3D05717ECBE" TargetMode="External"/><Relationship Id="rId168" Type="http://schemas.openxmlformats.org/officeDocument/2006/relationships/hyperlink" Target="consultantplus://offline/ref=61793B4A7679A13059467F3E5994812A8A8F115221D604069F237BD3BEAB2B5524B8729B0786AABB3D05707ECFE" TargetMode="External"/><Relationship Id="rId8" Type="http://schemas.openxmlformats.org/officeDocument/2006/relationships/hyperlink" Target="consultantplus://offline/ref=61793B4A7679A13059467F3E5994812A8A8F115221D604069F237BD3BEAB2B5524B8729B0786AABB3D05797EC9E" TargetMode="External"/><Relationship Id="rId51" Type="http://schemas.openxmlformats.org/officeDocument/2006/relationships/hyperlink" Target="consultantplus://offline/ref=61793B4A7679A13059467F3E5994812A8A8F115221D604069F237BD3BEAB2B5524B8729B0786AABB3D057B7EC5E" TargetMode="External"/><Relationship Id="rId72" Type="http://schemas.openxmlformats.org/officeDocument/2006/relationships/hyperlink" Target="consultantplus://offline/ref=61793B4A7679A13059467F3E5994812A8A8F11522FD808079F237BD3BEAB2B5524B8729B0786AABB3D05787ECDE" TargetMode="External"/><Relationship Id="rId93" Type="http://schemas.openxmlformats.org/officeDocument/2006/relationships/hyperlink" Target="consultantplus://offline/ref=61793B4A7679A13059467F3E5994812A8A8F115221D604069F237BD3BEAB2B5524B8729B0786AABB3D057F7ECCE" TargetMode="External"/><Relationship Id="rId98" Type="http://schemas.openxmlformats.org/officeDocument/2006/relationships/hyperlink" Target="consultantplus://offline/ref=61793B4A7679A13059467F3E5994812A8A8F11522FD808079F237BD3BEAB2B5524B8729B0786AABB3D057B7ECAE" TargetMode="External"/><Relationship Id="rId121" Type="http://schemas.openxmlformats.org/officeDocument/2006/relationships/hyperlink" Target="consultantplus://offline/ref=61793B4A7679A130594661334FF8DF2381844E5A25D90B54C37C208EE9A2210263F72B7DC9E" TargetMode="External"/><Relationship Id="rId142" Type="http://schemas.openxmlformats.org/officeDocument/2006/relationships/hyperlink" Target="consultantplus://offline/ref=61793B4A7679A13059467F3E5994812A8A8F11522FD808079F237BD3BEAB2B5524B8729B0786AABB3D05787ECDE" TargetMode="External"/><Relationship Id="rId163" Type="http://schemas.openxmlformats.org/officeDocument/2006/relationships/hyperlink" Target="consultantplus://offline/ref=61793B4A7679A13059467F3E5994812A8A8F11522FD808079F237BD3BEAB2B5524B8729B0786AABB3D05787ECDE" TargetMode="External"/><Relationship Id="rId184" Type="http://schemas.openxmlformats.org/officeDocument/2006/relationships/hyperlink" Target="consultantplus://offline/ref=61793B4A7679A13059467F3E5994812A8A8F11522FD808079F237BD3BEAB2B5524B8729B0786AABB3D057D7ECFE" TargetMode="External"/><Relationship Id="rId189" Type="http://schemas.openxmlformats.org/officeDocument/2006/relationships/hyperlink" Target="consultantplus://offline/ref=61793B4A7679A13059467F3E5994812A8A8F11522FD808079F237BD3BEAB2B5524B8729B0786AABB3D05787ECCE" TargetMode="External"/><Relationship Id="rId3" Type="http://schemas.openxmlformats.org/officeDocument/2006/relationships/settings" Target="settings.xml"/><Relationship Id="rId25" Type="http://schemas.openxmlformats.org/officeDocument/2006/relationships/hyperlink" Target="consultantplus://offline/ref=61793B4A7679A13059467F3E5994812A8A8F115221D604069F237BD3BEAB2B5524B8729B0786AABB3D05787ECCE" TargetMode="External"/><Relationship Id="rId46" Type="http://schemas.openxmlformats.org/officeDocument/2006/relationships/hyperlink" Target="consultantplus://offline/ref=61793B4A7679A13059467F3E5994812A8A8F115221D604069F237BD3BEAB2B5524B8729B0786AABB3D057B7EC8E" TargetMode="External"/><Relationship Id="rId67" Type="http://schemas.openxmlformats.org/officeDocument/2006/relationships/hyperlink" Target="consultantplus://offline/ref=61793B4A7679A13059467F3E5994812A8A8F11522FD808079F237BD3BEAB2B5524B8729B0786AABB3D05787ECDE" TargetMode="External"/><Relationship Id="rId116" Type="http://schemas.openxmlformats.org/officeDocument/2006/relationships/hyperlink" Target="consultantplus://offline/ref=61793B4A7679A13059467F3E5994812A8A8F115221D604069F237BD3BEAB2B5524B8729B0786AABB3D057E7EC8E" TargetMode="External"/><Relationship Id="rId137" Type="http://schemas.openxmlformats.org/officeDocument/2006/relationships/hyperlink" Target="consultantplus://offline/ref=61793B4A7679A13059467F3E5994812A8A8F115221D604069F237BD3BEAB2B5524B8729B0786AABB3D05717ECBE" TargetMode="External"/><Relationship Id="rId158" Type="http://schemas.openxmlformats.org/officeDocument/2006/relationships/hyperlink" Target="consultantplus://offline/ref=61793B4A7679A13059467F3E5994812A8A8F115221D604069F237BD3BEAB2B5524B8729B0786AABB3D05717ECBE" TargetMode="External"/><Relationship Id="rId20" Type="http://schemas.openxmlformats.org/officeDocument/2006/relationships/hyperlink" Target="consultantplus://offline/ref=61793B4A7679A13059467F3E5994812A8A8F11522FD808079F237BD3BEAB2B5524B8729B0786AABB3D05797ECBE" TargetMode="External"/><Relationship Id="rId41" Type="http://schemas.openxmlformats.org/officeDocument/2006/relationships/hyperlink" Target="consultantplus://offline/ref=61793B4A7679A13059467F3E5994812A8A8F11522FD808079F237BD3BEAB2B5524B8729B0786AABB3D05797EC5E" TargetMode="External"/><Relationship Id="rId62" Type="http://schemas.openxmlformats.org/officeDocument/2006/relationships/hyperlink" Target="consultantplus://offline/ref=61793B4A7679A13059467F3E5994812A8A8F11522FD401079C237BD3BEAB2B5524B8729B0786AABB3D057E7EC4E" TargetMode="External"/><Relationship Id="rId83" Type="http://schemas.openxmlformats.org/officeDocument/2006/relationships/hyperlink" Target="consultantplus://offline/ref=61793B4A7679A13059467F3E5994812A8A8F11522FD808079F237BD3BEAB2B5524B8729B0786AABB3D05787ECDE" TargetMode="External"/><Relationship Id="rId88" Type="http://schemas.openxmlformats.org/officeDocument/2006/relationships/hyperlink" Target="consultantplus://offline/ref=61793B4A7679A130594661334FF8DF2381844E5A25D90B54C37C208EE9A2210263F72BDC74C0E" TargetMode="External"/><Relationship Id="rId111" Type="http://schemas.openxmlformats.org/officeDocument/2006/relationships/hyperlink" Target="consultantplus://offline/ref=61793B4A7679A13059467F3E5994812A8A8F11522FD808079F237BD3BEAB2B5524B8729B0786AABB3D057A7ECBE" TargetMode="External"/><Relationship Id="rId132" Type="http://schemas.openxmlformats.org/officeDocument/2006/relationships/hyperlink" Target="consultantplus://offline/ref=61793B4A7679A13059467F3E5994812A8A8F115221D604069F237BD3BEAB2B5524B8729B0786AABB3D05717ECAE" TargetMode="External"/><Relationship Id="rId153" Type="http://schemas.openxmlformats.org/officeDocument/2006/relationships/hyperlink" Target="consultantplus://offline/ref=61793B4A7679A130594661334FF8DF2381844E5A25D90B54C37C208EE9A2210263F72B7DCCE" TargetMode="External"/><Relationship Id="rId174" Type="http://schemas.openxmlformats.org/officeDocument/2006/relationships/hyperlink" Target="consultantplus://offline/ref=61793B4A7679A13059467F3E5994812A8A8F11522FD808079F237BD3BEAB2B5524B8729B0786AABB3D05787ECCE" TargetMode="External"/><Relationship Id="rId179" Type="http://schemas.openxmlformats.org/officeDocument/2006/relationships/hyperlink" Target="consultantplus://offline/ref=61793B4A7679A13059467F3E5994812A8A8F115221D604069F237BD3BEAB2B5524B8729B0786AABB3D04797ECEE" TargetMode="External"/><Relationship Id="rId195" Type="http://schemas.openxmlformats.org/officeDocument/2006/relationships/hyperlink" Target="consultantplus://offline/ref=61793B4A7679A130594661334FF8DF238185465E26D50B54C37C208EE97AC2E" TargetMode="External"/><Relationship Id="rId190" Type="http://schemas.openxmlformats.org/officeDocument/2006/relationships/hyperlink" Target="consultantplus://offline/ref=61793B4A7679A13059467F3E5994812A8A8F115221D604069F237BD3BEAB2B5524B8729B0786AABB3D04797EC8E" TargetMode="External"/><Relationship Id="rId204" Type="http://schemas.openxmlformats.org/officeDocument/2006/relationships/hyperlink" Target="consultantplus://offline/ref=61793B4A7679A13059467F3E5994812A8A8F11522FD808079F237BD3BEAB2B5524B8729B0786AABB3D057D7EC4E" TargetMode="External"/><Relationship Id="rId15" Type="http://schemas.openxmlformats.org/officeDocument/2006/relationships/hyperlink" Target="consultantplus://offline/ref=61793B4A7679A13059467F3E5994812A8A8F115221D305029E237BD3BEAB2B5524B8729B0786AABB3D05797EC9E" TargetMode="External"/><Relationship Id="rId36" Type="http://schemas.openxmlformats.org/officeDocument/2006/relationships/hyperlink" Target="consultantplus://offline/ref=61793B4A7679A13059467F3E5994812A8A8F11522FD808079F237BD3BEAB2B5524B8729B0786AABB3D05787ECAE" TargetMode="External"/><Relationship Id="rId57" Type="http://schemas.openxmlformats.org/officeDocument/2006/relationships/hyperlink" Target="consultantplus://offline/ref=61793B4A7679A130594661334FF8DF2381844F5627D20B54C37C208EE97AC2E" TargetMode="External"/><Relationship Id="rId106" Type="http://schemas.openxmlformats.org/officeDocument/2006/relationships/hyperlink" Target="consultantplus://offline/ref=61793B4A7679A13059467F3E5994812A8A8F11522FD808079F237BD3BEAB2B5524B8729B0786AABB3D057A7ECFE" TargetMode="External"/><Relationship Id="rId127" Type="http://schemas.openxmlformats.org/officeDocument/2006/relationships/hyperlink" Target="consultantplus://offline/ref=61793B4A7679A13059467F3E5994812A8A8F115221D604069F237BD3BEAB2B5524B8729B0786AABB3D057E7ECBE" TargetMode="External"/><Relationship Id="rId10" Type="http://schemas.openxmlformats.org/officeDocument/2006/relationships/hyperlink" Target="consultantplus://offline/ref=61793B4A7679A13059467F3E5994812A8A8F11522ED9090498237BD3BEAB2B5524B8729B0786AABB3D05797EC9E" TargetMode="External"/><Relationship Id="rId31" Type="http://schemas.openxmlformats.org/officeDocument/2006/relationships/hyperlink" Target="consultantplus://offline/ref=61793B4A7679A13059467F3E5994812A8A8F11522FD808079F237BD3BEAB2B5524B8729B0786AABB3D05787EC9E" TargetMode="External"/><Relationship Id="rId52" Type="http://schemas.openxmlformats.org/officeDocument/2006/relationships/hyperlink" Target="consultantplus://offline/ref=61793B4A7679A130594661334FF8DF2381854B5A23D60B54C37C208EE97AC2E" TargetMode="External"/><Relationship Id="rId73" Type="http://schemas.openxmlformats.org/officeDocument/2006/relationships/hyperlink" Target="consultantplus://offline/ref=61793B4A7679A13059467F3E5994812A8A8F11522FD808079F237BD3BEAB2B5524B8729B0786AABB3D057B7ECFE" TargetMode="External"/><Relationship Id="rId78" Type="http://schemas.openxmlformats.org/officeDocument/2006/relationships/hyperlink" Target="consultantplus://offline/ref=61793B4A7679A13059467F3E5994812A8A8F11522ED9090498237BD3BEAB2B5524B8729B0786AABB3D05797EC4E" TargetMode="External"/><Relationship Id="rId94" Type="http://schemas.openxmlformats.org/officeDocument/2006/relationships/hyperlink" Target="consultantplus://offline/ref=61793B4A7679A13059467F3E5994812A8A8F11522FD808079F237BD3BEAB2B5524B8729B0786AABB3D057B7EC9E" TargetMode="External"/><Relationship Id="rId99" Type="http://schemas.openxmlformats.org/officeDocument/2006/relationships/hyperlink" Target="consultantplus://offline/ref=61793B4A7679A13059467F3E5994812A8A8F11522FD808079F237BD3BEAB2B5524B8729B0786AABB3D057B7ECBE" TargetMode="External"/><Relationship Id="rId101" Type="http://schemas.openxmlformats.org/officeDocument/2006/relationships/hyperlink" Target="consultantplus://offline/ref=61793B4A7679A13059467F3E5994812A8A8F11522FD808079F237BD3BEAB2B5524B8729B0786AABB3D057B7EC4E" TargetMode="External"/><Relationship Id="rId122" Type="http://schemas.openxmlformats.org/officeDocument/2006/relationships/hyperlink" Target="consultantplus://offline/ref=61793B4A7679A130594661334FF8DF2381844E5A25D90B54C37C208EE9A2210263F72B7DCCE" TargetMode="External"/><Relationship Id="rId143" Type="http://schemas.openxmlformats.org/officeDocument/2006/relationships/hyperlink" Target="consultantplus://offline/ref=61793B4A7679A13059467F3E5994812A8A8F115221D604069F237BD3BEAB2B5524B8729B0786AABB3D05717ECBE" TargetMode="External"/><Relationship Id="rId148" Type="http://schemas.openxmlformats.org/officeDocument/2006/relationships/hyperlink" Target="consultantplus://offline/ref=61793B4A7679A13059467F3E5994812A8A8F11522FD808079F237BD3BEAB2B5524B8729B0786AABB3D05787ECDE" TargetMode="External"/><Relationship Id="rId164" Type="http://schemas.openxmlformats.org/officeDocument/2006/relationships/hyperlink" Target="consultantplus://offline/ref=61793B4A7679A13059467F3E5994812A8A8F115221D604069F237BD3BEAB2B5524B8729B0786AABB3D05717EC5E" TargetMode="External"/><Relationship Id="rId169" Type="http://schemas.openxmlformats.org/officeDocument/2006/relationships/hyperlink" Target="consultantplus://offline/ref=61793B4A7679A13059467F3E5994812A8A8F115221D604069F237BD3BEAB2B5524B8729B0786AABB3D05707EC8E" TargetMode="External"/><Relationship Id="rId185" Type="http://schemas.openxmlformats.org/officeDocument/2006/relationships/hyperlink" Target="consultantplus://offline/ref=61793B4A7679A13059467F3E5994812A8A8F11522FD808079F237BD3BEAB2B5524B8729B0786AABB3D057D7EC8E" TargetMode="External"/><Relationship Id="rId4" Type="http://schemas.openxmlformats.org/officeDocument/2006/relationships/webSettings" Target="webSettings.xml"/><Relationship Id="rId9" Type="http://schemas.openxmlformats.org/officeDocument/2006/relationships/hyperlink" Target="consultantplus://offline/ref=61793B4A7679A13059467F3E5994812A8A8F11522ED1050A98237BD3BEAB2B5524B8729B0786AABB3D05797EC9E" TargetMode="External"/><Relationship Id="rId180" Type="http://schemas.openxmlformats.org/officeDocument/2006/relationships/hyperlink" Target="consultantplus://offline/ref=61793B4A7679A13059467F3E5994812A8A8F11522FD808079F237BD3BEAB2B5524B8729B0786AABB3D057D7ECCE" TargetMode="External"/><Relationship Id="rId26" Type="http://schemas.openxmlformats.org/officeDocument/2006/relationships/hyperlink" Target="consultantplus://offline/ref=61793B4A7679A130594661334FF8DF2381844F5627D20B54C37C208EE9A2210263F72BD9438BAEB273C4E" TargetMode="External"/><Relationship Id="rId47" Type="http://schemas.openxmlformats.org/officeDocument/2006/relationships/hyperlink" Target="consultantplus://offline/ref=61793B4A7679A13059467F3E5994812A8A8F115221D604069F237BD3BEAB2B5524B8729B0786AABB3D057B7ECBE" TargetMode="External"/><Relationship Id="rId68" Type="http://schemas.openxmlformats.org/officeDocument/2006/relationships/hyperlink" Target="consultantplus://offline/ref=61793B4A7679A13059467F3E5994812A8A8F11522FD808079F237BD3BEAB2B5524B8729B0786AABB3D057B7ECCE" TargetMode="External"/><Relationship Id="rId89" Type="http://schemas.openxmlformats.org/officeDocument/2006/relationships/hyperlink" Target="consultantplus://offline/ref=61793B4A7679A13059467F3E5994812A8A8F11522FD808079F237BD3BEAB2B5524B8729B0786AABB3D05797EC5E" TargetMode="External"/><Relationship Id="rId112" Type="http://schemas.openxmlformats.org/officeDocument/2006/relationships/hyperlink" Target="consultantplus://offline/ref=61793B4A7679A13059467F3E5994812A8A8F11522ED1050A98237BD3BEAB2B5524B8729B0786AABB3D05797ECAE" TargetMode="External"/><Relationship Id="rId133" Type="http://schemas.openxmlformats.org/officeDocument/2006/relationships/hyperlink" Target="consultantplus://offline/ref=61793B4A7679A13059467F3E5994812A8A8F115221D604069F237BD3BEAB2B5524B8729B0786AABB3D05717ECBE" TargetMode="External"/><Relationship Id="rId154" Type="http://schemas.openxmlformats.org/officeDocument/2006/relationships/hyperlink" Target="consultantplus://offline/ref=61793B4A7679A13059467F3E5994812A8A8F115221D604069F237BD3BEAB2B5524B8729B0786AABB3D05717ECBE" TargetMode="External"/><Relationship Id="rId175" Type="http://schemas.openxmlformats.org/officeDocument/2006/relationships/hyperlink" Target="consultantplus://offline/ref=61793B4A7679A13059467F3E5994812A8A8F115221D604069F237BD3BEAB2B5524B8729B0786AABB3D05707ECBE" TargetMode="External"/><Relationship Id="rId196" Type="http://schemas.openxmlformats.org/officeDocument/2006/relationships/hyperlink" Target="consultantplus://offline/ref=61793B4A7679A13059467F3E5994812A8A8F11522FD808079F237BD3BEAB2B5524B8729B0786AABB3D057D7ECBE" TargetMode="External"/><Relationship Id="rId200" Type="http://schemas.openxmlformats.org/officeDocument/2006/relationships/hyperlink" Target="consultantplus://offline/ref=61793B4A7679A13059467F3E5994812A8A8F11522ED9090498237BD3BEAB2B5524B8729B0786AABB3D05787EC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53</Pages>
  <Words>21887</Words>
  <Characters>124758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6</cp:revision>
  <cp:lastPrinted>2017-11-28T09:45:00Z</cp:lastPrinted>
  <dcterms:created xsi:type="dcterms:W3CDTF">2017-08-01T04:02:00Z</dcterms:created>
  <dcterms:modified xsi:type="dcterms:W3CDTF">2017-11-29T11:23:00Z</dcterms:modified>
</cp:coreProperties>
</file>